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52" w:type="dxa"/>
        <w:tblCellMar>
          <w:left w:w="10" w:type="dxa"/>
          <w:right w:w="10" w:type="dxa"/>
        </w:tblCellMar>
        <w:tblLook w:val="04A0" w:firstRow="1" w:lastRow="0" w:firstColumn="1" w:lastColumn="0" w:noHBand="0" w:noVBand="1"/>
      </w:tblPr>
      <w:tblGrid>
        <w:gridCol w:w="9452"/>
      </w:tblGrid>
      <w:tr w:rsidR="00C44700" w:rsidRPr="005A35C6" w14:paraId="047680E9" w14:textId="77777777" w:rsidTr="00885A05">
        <w:trPr>
          <w:trHeight w:val="3828"/>
        </w:trPr>
        <w:tc>
          <w:tcPr>
            <w:tcW w:w="9452" w:type="dxa"/>
            <w:tcMar>
              <w:top w:w="0" w:type="dxa"/>
              <w:left w:w="108" w:type="dxa"/>
              <w:bottom w:w="0" w:type="dxa"/>
              <w:right w:w="108" w:type="dxa"/>
            </w:tcMar>
            <w:vAlign w:val="center"/>
          </w:tcPr>
          <w:p w14:paraId="6E74919F" w14:textId="6B07E000" w:rsidR="00C44700" w:rsidRDefault="00CD47C0" w:rsidP="00CF05DB">
            <w:pPr>
              <w:pStyle w:val="Tittel"/>
              <w:spacing w:before="114" w:after="114"/>
              <w:rPr>
                <w:rFonts w:ascii="Lucida Sans Unicode" w:hAnsi="Lucida Sans Unicode" w:cs="Lucida Sans Unicode"/>
                <w:sz w:val="28"/>
                <w:szCs w:val="28"/>
              </w:rPr>
            </w:pPr>
            <w:r>
              <w:rPr>
                <w:noProof/>
              </w:rPr>
              <w:drawing>
                <wp:inline distT="0" distB="0" distL="0" distR="0" wp14:anchorId="28294455" wp14:editId="522F2CBF">
                  <wp:extent cx="2628900" cy="647700"/>
                  <wp:effectExtent l="0" t="0" r="0" b="0"/>
                  <wp:docPr id="735035703" name="drawing"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35703" name="drawing" descr="A black background with white text&#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2628900" cy="647700"/>
                          </a:xfrm>
                          <a:prstGeom prst="rect">
                            <a:avLst/>
                          </a:prstGeom>
                        </pic:spPr>
                      </pic:pic>
                    </a:graphicData>
                  </a:graphic>
                </wp:inline>
              </w:drawing>
            </w:r>
          </w:p>
          <w:p w14:paraId="09036399" w14:textId="77777777" w:rsidR="00C44700" w:rsidRDefault="00C44700" w:rsidP="00CF05DB">
            <w:pPr>
              <w:pStyle w:val="Tittel"/>
              <w:spacing w:before="114" w:after="114"/>
              <w:rPr>
                <w:rFonts w:ascii="Lucida Sans Unicode" w:hAnsi="Lucida Sans Unicode" w:cs="Lucida Sans Unicode"/>
                <w:sz w:val="28"/>
                <w:szCs w:val="28"/>
              </w:rPr>
            </w:pPr>
          </w:p>
          <w:p w14:paraId="17FE73C9" w14:textId="77777777" w:rsidR="00885A05" w:rsidRDefault="00885A05" w:rsidP="00885A05">
            <w:pPr>
              <w:pStyle w:val="Tittel"/>
              <w:spacing w:before="114" w:after="114"/>
              <w:jc w:val="center"/>
              <w:rPr>
                <w:rFonts w:ascii="Lucida Sans Unicode" w:hAnsi="Lucida Sans Unicode" w:cs="Lucida Sans Unicode"/>
                <w:sz w:val="36"/>
                <w:szCs w:val="36"/>
              </w:rPr>
            </w:pPr>
          </w:p>
          <w:p w14:paraId="5574F8B1" w14:textId="77777777" w:rsidR="00885A05" w:rsidRDefault="00885A05" w:rsidP="00885A05">
            <w:pPr>
              <w:pStyle w:val="Tittel"/>
              <w:spacing w:before="114" w:after="114"/>
              <w:jc w:val="center"/>
              <w:rPr>
                <w:rFonts w:ascii="Lucida Sans Unicode" w:hAnsi="Lucida Sans Unicode" w:cs="Lucida Sans Unicode"/>
                <w:sz w:val="36"/>
                <w:szCs w:val="36"/>
              </w:rPr>
            </w:pPr>
          </w:p>
          <w:p w14:paraId="33298117" w14:textId="17ACA650" w:rsidR="00885A05" w:rsidRPr="00CD47C0" w:rsidRDefault="00885A05" w:rsidP="00885A05">
            <w:pPr>
              <w:pStyle w:val="Tittel"/>
              <w:spacing w:before="114" w:after="114"/>
              <w:jc w:val="center"/>
              <w:rPr>
                <w:rFonts w:ascii="Lucida Sans Unicode" w:hAnsi="Lucida Sans Unicode" w:cs="Lucida Sans Unicode"/>
                <w:sz w:val="36"/>
                <w:szCs w:val="36"/>
              </w:rPr>
            </w:pPr>
            <w:r w:rsidRPr="00CD47C0">
              <w:rPr>
                <w:rFonts w:ascii="Lucida Sans Unicode" w:hAnsi="Lucida Sans Unicode" w:cs="Lucida Sans Unicode"/>
                <w:sz w:val="36"/>
                <w:szCs w:val="36"/>
              </w:rPr>
              <w:t>Markedsundersøkelse (RFI) for Datasentertjenester</w:t>
            </w:r>
          </w:p>
          <w:p w14:paraId="5A4A0C0C" w14:textId="77777777" w:rsidR="00885A05" w:rsidRDefault="00885A05" w:rsidP="00885A05">
            <w:pPr>
              <w:pStyle w:val="Litentittel"/>
              <w:spacing w:before="114" w:after="114"/>
              <w:rPr>
                <w:rFonts w:ascii="Lucida Sans Unicode" w:hAnsi="Lucida Sans Unicode" w:cs="Lucida Sans Unicode"/>
                <w:sz w:val="22"/>
                <w:szCs w:val="22"/>
              </w:rPr>
            </w:pPr>
          </w:p>
          <w:p w14:paraId="65BD0724" w14:textId="77777777" w:rsidR="00885A05" w:rsidRPr="00CD47C0" w:rsidRDefault="00885A05" w:rsidP="00885A05">
            <w:pPr>
              <w:pStyle w:val="Tittel"/>
              <w:spacing w:before="114" w:after="114"/>
              <w:jc w:val="center"/>
              <w:rPr>
                <w:rFonts w:ascii="Lucida Sans Unicode" w:hAnsi="Lucida Sans Unicode" w:cs="Lucida Sans Unicode"/>
                <w:sz w:val="28"/>
                <w:szCs w:val="28"/>
              </w:rPr>
            </w:pPr>
            <w:r w:rsidRPr="00CD47C0">
              <w:rPr>
                <w:rFonts w:ascii="Lucida Sans Unicode" w:hAnsi="Lucida Sans Unicode" w:cs="Lucida Sans Unicode"/>
                <w:sz w:val="28"/>
                <w:szCs w:val="28"/>
              </w:rPr>
              <w:t>Saksnummer: 26/51298</w:t>
            </w:r>
          </w:p>
          <w:p w14:paraId="010052D6" w14:textId="3C090C08" w:rsidR="00C44700" w:rsidRPr="00885A05" w:rsidRDefault="00885A05" w:rsidP="00885A05">
            <w:pPr>
              <w:pStyle w:val="Tittel"/>
              <w:spacing w:before="114" w:after="114"/>
              <w:jc w:val="center"/>
              <w:rPr>
                <w:rFonts w:ascii="Lucida Sans Unicode" w:hAnsi="Lucida Sans Unicode" w:cs="Lucida Sans Unicode"/>
                <w:sz w:val="28"/>
                <w:szCs w:val="28"/>
              </w:rPr>
            </w:pPr>
            <w:r w:rsidRPr="00CD47C0">
              <w:rPr>
                <w:rFonts w:ascii="Lucida Sans Unicode" w:hAnsi="Lucida Sans Unicode" w:cs="Lucida Sans Unicode"/>
                <w:sz w:val="28"/>
                <w:szCs w:val="28"/>
              </w:rPr>
              <w:t>Dokumentets dato: 09.09.2026</w:t>
            </w:r>
          </w:p>
        </w:tc>
      </w:tr>
      <w:tr w:rsidR="00C44700" w:rsidRPr="00D57912" w14:paraId="68072DF2" w14:textId="77777777" w:rsidTr="00885A05">
        <w:trPr>
          <w:trHeight w:val="477"/>
        </w:trPr>
        <w:tc>
          <w:tcPr>
            <w:tcW w:w="9452" w:type="dxa"/>
            <w:tcMar>
              <w:top w:w="0" w:type="dxa"/>
              <w:left w:w="108" w:type="dxa"/>
              <w:bottom w:w="0" w:type="dxa"/>
              <w:right w:w="108" w:type="dxa"/>
            </w:tcMar>
            <w:vAlign w:val="center"/>
          </w:tcPr>
          <w:p w14:paraId="513C21B8" w14:textId="77777777" w:rsidR="00C44700" w:rsidRDefault="00C44700" w:rsidP="00CF05DB">
            <w:pPr>
              <w:pStyle w:val="Litentittel"/>
              <w:spacing w:before="114" w:after="114"/>
              <w:rPr>
                <w:rFonts w:ascii="Lucida Sans Unicode" w:hAnsi="Lucida Sans Unicode" w:cs="Lucida Sans Unicode"/>
                <w:sz w:val="22"/>
                <w:szCs w:val="22"/>
              </w:rPr>
            </w:pPr>
          </w:p>
          <w:p w14:paraId="757015F4" w14:textId="77777777" w:rsidR="00C44700" w:rsidRPr="00D57912" w:rsidRDefault="00C44700" w:rsidP="00885A05">
            <w:pPr>
              <w:pStyle w:val="Tittel"/>
              <w:spacing w:before="114" w:after="114"/>
              <w:jc w:val="center"/>
              <w:rPr>
                <w:rFonts w:ascii="Lucida Sans Unicode" w:hAnsi="Lucida Sans Unicode" w:cs="Lucida Sans Unicode"/>
                <w:sz w:val="28"/>
                <w:szCs w:val="28"/>
              </w:rPr>
            </w:pPr>
          </w:p>
        </w:tc>
      </w:tr>
    </w:tbl>
    <w:p w14:paraId="5DAB6C7B" w14:textId="77777777" w:rsidR="009E2DB2" w:rsidRDefault="009E2DB2" w:rsidP="003D5346">
      <w:pPr>
        <w:overflowPunct w:val="0"/>
        <w:autoSpaceDE w:val="0"/>
        <w:autoSpaceDN w:val="0"/>
        <w:adjustRightInd w:val="0"/>
        <w:spacing w:after="0"/>
        <w:jc w:val="center"/>
        <w:textAlignment w:val="baseline"/>
        <w:rPr>
          <w:b/>
          <w:bCs/>
          <w:sz w:val="48"/>
          <w:szCs w:val="48"/>
        </w:rPr>
      </w:pPr>
    </w:p>
    <w:p w14:paraId="02EB378F" w14:textId="77777777" w:rsidR="003D5346" w:rsidRDefault="003D5346" w:rsidP="003D5346">
      <w:pPr>
        <w:overflowPunct w:val="0"/>
        <w:autoSpaceDE w:val="0"/>
        <w:autoSpaceDN w:val="0"/>
        <w:adjustRightInd w:val="0"/>
        <w:spacing w:after="0"/>
        <w:jc w:val="center"/>
        <w:textAlignment w:val="baseline"/>
        <w:rPr>
          <w:b/>
          <w:bCs/>
          <w:sz w:val="48"/>
          <w:szCs w:val="48"/>
        </w:rPr>
      </w:pPr>
    </w:p>
    <w:p w14:paraId="6A05A809" w14:textId="77777777" w:rsidR="003D5346" w:rsidRDefault="003D5346" w:rsidP="003D5346">
      <w:pPr>
        <w:overflowPunct w:val="0"/>
        <w:autoSpaceDE w:val="0"/>
        <w:autoSpaceDN w:val="0"/>
        <w:adjustRightInd w:val="0"/>
        <w:spacing w:after="0"/>
        <w:jc w:val="center"/>
        <w:textAlignment w:val="baseline"/>
        <w:rPr>
          <w:b/>
          <w:bCs/>
          <w:sz w:val="48"/>
          <w:szCs w:val="48"/>
        </w:rPr>
      </w:pPr>
    </w:p>
    <w:p w14:paraId="19C91F83" w14:textId="03758FE5" w:rsidR="00916EFE" w:rsidRPr="00FE51BC" w:rsidRDefault="00916EFE" w:rsidP="00FE51BC">
      <w:pPr>
        <w:pStyle w:val="Brdtekst"/>
        <w:rPr>
          <w:b/>
        </w:rPr>
      </w:pPr>
    </w:p>
    <w:p w14:paraId="5A39BBE3" w14:textId="77777777" w:rsidR="003D5346" w:rsidRDefault="003D5346" w:rsidP="003D5346">
      <w:pPr>
        <w:jc w:val="center"/>
        <w:rPr>
          <w:b/>
          <w:bCs/>
          <w:sz w:val="48"/>
          <w:szCs w:val="48"/>
          <w:highlight w:val="lightGray"/>
        </w:rPr>
      </w:pPr>
    </w:p>
    <w:p w14:paraId="41C8F396" w14:textId="77777777" w:rsidR="003A7735" w:rsidRPr="00672102" w:rsidRDefault="003A7735" w:rsidP="003D5346">
      <w:pPr>
        <w:jc w:val="center"/>
        <w:rPr>
          <w:b/>
          <w:bCs/>
          <w:sz w:val="48"/>
          <w:szCs w:val="48"/>
          <w:highlight w:val="lightGray"/>
        </w:rPr>
      </w:pPr>
    </w:p>
    <w:p w14:paraId="1AAE35E3" w14:textId="4D8A70D4" w:rsidR="00885A05" w:rsidRDefault="00885A05">
      <w:pPr>
        <w:spacing w:before="0" w:after="200" w:line="276" w:lineRule="auto"/>
      </w:pPr>
      <w:r>
        <w:br w:type="page"/>
      </w:r>
    </w:p>
    <w:p w14:paraId="074A0F8F" w14:textId="77777777" w:rsidR="00916EFE" w:rsidRDefault="00CF7809" w:rsidP="00FA2176">
      <w:r w:rsidRPr="009E2DB2">
        <w:lastRenderedPageBreak/>
        <w:t>Innholdsfortegnelse</w:t>
      </w:r>
    </w:p>
    <w:p w14:paraId="47EA490A" w14:textId="24A715F2" w:rsidR="00FA2176" w:rsidRDefault="003D5346">
      <w:pPr>
        <w:pStyle w:val="INNH3"/>
        <w:tabs>
          <w:tab w:val="left" w:pos="1200"/>
          <w:tab w:val="right" w:leader="dot" w:pos="9062"/>
        </w:tabs>
        <w:rPr>
          <w:noProof/>
          <w:kern w:val="2"/>
          <w:sz w:val="24"/>
          <w:szCs w:val="24"/>
          <w14:ligatures w14:val="standardContextual"/>
        </w:rPr>
      </w:pPr>
      <w:r w:rsidRPr="009E2DB2">
        <w:rPr>
          <w:rFonts w:ascii="Verdana" w:hAnsi="Verdana"/>
          <w:sz w:val="28"/>
          <w:szCs w:val="28"/>
        </w:rPr>
        <w:fldChar w:fldCharType="begin"/>
      </w:r>
      <w:r w:rsidRPr="009E2DB2">
        <w:rPr>
          <w:rFonts w:ascii="Verdana" w:hAnsi="Verdana"/>
          <w:sz w:val="28"/>
          <w:szCs w:val="28"/>
        </w:rPr>
        <w:instrText xml:space="preserve"> TOC \o "1-3" \h \z \u </w:instrText>
      </w:r>
      <w:r w:rsidRPr="009E2DB2">
        <w:rPr>
          <w:rFonts w:ascii="Verdana" w:hAnsi="Verdana"/>
          <w:sz w:val="28"/>
          <w:szCs w:val="28"/>
        </w:rPr>
        <w:fldChar w:fldCharType="separate"/>
      </w:r>
      <w:hyperlink w:anchor="_Toc239884424" w:history="1">
        <w:r w:rsidR="00FA2176" w:rsidRPr="00A87D95">
          <w:rPr>
            <w:rStyle w:val="Hyperkobling"/>
            <w:noProof/>
          </w:rPr>
          <w:t>1.1.1</w:t>
        </w:r>
        <w:r w:rsidR="00FA2176">
          <w:rPr>
            <w:noProof/>
            <w:kern w:val="2"/>
            <w:sz w:val="24"/>
            <w:szCs w:val="24"/>
            <w14:ligatures w14:val="standardContextual"/>
          </w:rPr>
          <w:tab/>
        </w:r>
        <w:r w:rsidR="00FA2176" w:rsidRPr="00A87D95">
          <w:rPr>
            <w:rStyle w:val="Hyperkobling"/>
            <w:noProof/>
          </w:rPr>
          <w:t>Informasjon om leverandøren</w:t>
        </w:r>
        <w:r w:rsidR="00FA2176">
          <w:rPr>
            <w:noProof/>
            <w:webHidden/>
          </w:rPr>
          <w:tab/>
        </w:r>
        <w:r w:rsidR="00FA2176">
          <w:rPr>
            <w:noProof/>
            <w:webHidden/>
          </w:rPr>
          <w:fldChar w:fldCharType="begin"/>
        </w:r>
        <w:r w:rsidR="00FA2176">
          <w:rPr>
            <w:noProof/>
            <w:webHidden/>
          </w:rPr>
          <w:instrText xml:space="preserve"> PAGEREF _Toc239884424 \h </w:instrText>
        </w:r>
        <w:r w:rsidR="00FA2176">
          <w:rPr>
            <w:noProof/>
            <w:webHidden/>
          </w:rPr>
        </w:r>
        <w:r w:rsidR="00FA2176">
          <w:rPr>
            <w:noProof/>
            <w:webHidden/>
          </w:rPr>
          <w:fldChar w:fldCharType="separate"/>
        </w:r>
        <w:r w:rsidR="00FA2176">
          <w:rPr>
            <w:noProof/>
            <w:webHidden/>
          </w:rPr>
          <w:t>3</w:t>
        </w:r>
        <w:r w:rsidR="00FA2176">
          <w:rPr>
            <w:noProof/>
            <w:webHidden/>
          </w:rPr>
          <w:fldChar w:fldCharType="end"/>
        </w:r>
      </w:hyperlink>
    </w:p>
    <w:p w14:paraId="0200F2C8" w14:textId="0F0071D4" w:rsidR="00FA2176" w:rsidRDefault="00FA2176">
      <w:pPr>
        <w:pStyle w:val="INNH1"/>
        <w:tabs>
          <w:tab w:val="left" w:pos="440"/>
          <w:tab w:val="right" w:leader="dot" w:pos="9062"/>
        </w:tabs>
        <w:rPr>
          <w:noProof/>
          <w:kern w:val="2"/>
          <w:sz w:val="24"/>
          <w:szCs w:val="24"/>
          <w14:ligatures w14:val="standardContextual"/>
        </w:rPr>
      </w:pPr>
      <w:hyperlink w:anchor="_Toc239884425" w:history="1">
        <w:r w:rsidRPr="00A87D95">
          <w:rPr>
            <w:rStyle w:val="Hyperkobling"/>
            <w:noProof/>
          </w:rPr>
          <w:t>2</w:t>
        </w:r>
        <w:r>
          <w:rPr>
            <w:noProof/>
            <w:kern w:val="2"/>
            <w:sz w:val="24"/>
            <w:szCs w:val="24"/>
            <w14:ligatures w14:val="standardContextual"/>
          </w:rPr>
          <w:tab/>
        </w:r>
        <w:r w:rsidRPr="00A87D95">
          <w:rPr>
            <w:rStyle w:val="Hyperkobling"/>
            <w:noProof/>
          </w:rPr>
          <w:t>Om markedsundersøkelsen</w:t>
        </w:r>
        <w:r>
          <w:rPr>
            <w:noProof/>
            <w:webHidden/>
          </w:rPr>
          <w:tab/>
        </w:r>
        <w:r>
          <w:rPr>
            <w:noProof/>
            <w:webHidden/>
          </w:rPr>
          <w:fldChar w:fldCharType="begin"/>
        </w:r>
        <w:r>
          <w:rPr>
            <w:noProof/>
            <w:webHidden/>
          </w:rPr>
          <w:instrText xml:space="preserve"> PAGEREF _Toc239884425 \h </w:instrText>
        </w:r>
        <w:r>
          <w:rPr>
            <w:noProof/>
            <w:webHidden/>
          </w:rPr>
        </w:r>
        <w:r>
          <w:rPr>
            <w:noProof/>
            <w:webHidden/>
          </w:rPr>
          <w:fldChar w:fldCharType="separate"/>
        </w:r>
        <w:r>
          <w:rPr>
            <w:noProof/>
            <w:webHidden/>
          </w:rPr>
          <w:t>3</w:t>
        </w:r>
        <w:r>
          <w:rPr>
            <w:noProof/>
            <w:webHidden/>
          </w:rPr>
          <w:fldChar w:fldCharType="end"/>
        </w:r>
      </w:hyperlink>
    </w:p>
    <w:p w14:paraId="796E9694" w14:textId="7F30352E" w:rsidR="00FA2176" w:rsidRDefault="00FA2176">
      <w:pPr>
        <w:pStyle w:val="INNH2"/>
        <w:tabs>
          <w:tab w:val="left" w:pos="960"/>
          <w:tab w:val="right" w:leader="dot" w:pos="9062"/>
        </w:tabs>
        <w:rPr>
          <w:noProof/>
          <w:kern w:val="2"/>
          <w:sz w:val="24"/>
          <w:szCs w:val="24"/>
          <w14:ligatures w14:val="standardContextual"/>
        </w:rPr>
      </w:pPr>
      <w:hyperlink w:anchor="_Toc239884426" w:history="1">
        <w:r w:rsidRPr="00A87D95">
          <w:rPr>
            <w:rStyle w:val="Hyperkobling"/>
            <w:noProof/>
          </w:rPr>
          <w:t>2.1</w:t>
        </w:r>
        <w:r>
          <w:rPr>
            <w:noProof/>
            <w:kern w:val="2"/>
            <w:sz w:val="24"/>
            <w:szCs w:val="24"/>
            <w14:ligatures w14:val="standardContextual"/>
          </w:rPr>
          <w:tab/>
        </w:r>
        <w:r w:rsidRPr="00A87D95">
          <w:rPr>
            <w:rStyle w:val="Hyperkobling"/>
            <w:noProof/>
          </w:rPr>
          <w:t>Bakgrunn</w:t>
        </w:r>
        <w:r>
          <w:rPr>
            <w:noProof/>
            <w:webHidden/>
          </w:rPr>
          <w:tab/>
        </w:r>
        <w:r>
          <w:rPr>
            <w:noProof/>
            <w:webHidden/>
          </w:rPr>
          <w:fldChar w:fldCharType="begin"/>
        </w:r>
        <w:r>
          <w:rPr>
            <w:noProof/>
            <w:webHidden/>
          </w:rPr>
          <w:instrText xml:space="preserve"> PAGEREF _Toc239884426 \h </w:instrText>
        </w:r>
        <w:r>
          <w:rPr>
            <w:noProof/>
            <w:webHidden/>
          </w:rPr>
        </w:r>
        <w:r>
          <w:rPr>
            <w:noProof/>
            <w:webHidden/>
          </w:rPr>
          <w:fldChar w:fldCharType="separate"/>
        </w:r>
        <w:r>
          <w:rPr>
            <w:noProof/>
            <w:webHidden/>
          </w:rPr>
          <w:t>3</w:t>
        </w:r>
        <w:r>
          <w:rPr>
            <w:noProof/>
            <w:webHidden/>
          </w:rPr>
          <w:fldChar w:fldCharType="end"/>
        </w:r>
      </w:hyperlink>
    </w:p>
    <w:p w14:paraId="2293A740" w14:textId="66083F0F" w:rsidR="00FA2176" w:rsidRDefault="00FA2176">
      <w:pPr>
        <w:pStyle w:val="INNH2"/>
        <w:tabs>
          <w:tab w:val="left" w:pos="960"/>
          <w:tab w:val="right" w:leader="dot" w:pos="9062"/>
        </w:tabs>
        <w:rPr>
          <w:noProof/>
          <w:kern w:val="2"/>
          <w:sz w:val="24"/>
          <w:szCs w:val="24"/>
          <w14:ligatures w14:val="standardContextual"/>
        </w:rPr>
      </w:pPr>
      <w:hyperlink w:anchor="_Toc239884427" w:history="1">
        <w:r w:rsidRPr="00A87D95">
          <w:rPr>
            <w:rStyle w:val="Hyperkobling"/>
            <w:noProof/>
          </w:rPr>
          <w:t>2.2</w:t>
        </w:r>
        <w:r>
          <w:rPr>
            <w:noProof/>
            <w:kern w:val="2"/>
            <w:sz w:val="24"/>
            <w:szCs w:val="24"/>
            <w14:ligatures w14:val="standardContextual"/>
          </w:rPr>
          <w:tab/>
        </w:r>
        <w:r w:rsidRPr="00A87D95">
          <w:rPr>
            <w:rStyle w:val="Hyperkobling"/>
            <w:noProof/>
          </w:rPr>
          <w:t>Kundens eksisterende plattform / utstyrsportefølje</w:t>
        </w:r>
        <w:r>
          <w:rPr>
            <w:noProof/>
            <w:webHidden/>
          </w:rPr>
          <w:tab/>
        </w:r>
        <w:r>
          <w:rPr>
            <w:noProof/>
            <w:webHidden/>
          </w:rPr>
          <w:fldChar w:fldCharType="begin"/>
        </w:r>
        <w:r>
          <w:rPr>
            <w:noProof/>
            <w:webHidden/>
          </w:rPr>
          <w:instrText xml:space="preserve"> PAGEREF _Toc239884427 \h </w:instrText>
        </w:r>
        <w:r>
          <w:rPr>
            <w:noProof/>
            <w:webHidden/>
          </w:rPr>
        </w:r>
        <w:r>
          <w:rPr>
            <w:noProof/>
            <w:webHidden/>
          </w:rPr>
          <w:fldChar w:fldCharType="separate"/>
        </w:r>
        <w:r>
          <w:rPr>
            <w:noProof/>
            <w:webHidden/>
          </w:rPr>
          <w:t>3</w:t>
        </w:r>
        <w:r>
          <w:rPr>
            <w:noProof/>
            <w:webHidden/>
          </w:rPr>
          <w:fldChar w:fldCharType="end"/>
        </w:r>
      </w:hyperlink>
    </w:p>
    <w:p w14:paraId="158419FE" w14:textId="66EF335F" w:rsidR="00FA2176" w:rsidRDefault="00FA2176">
      <w:pPr>
        <w:pStyle w:val="INNH2"/>
        <w:tabs>
          <w:tab w:val="left" w:pos="960"/>
          <w:tab w:val="right" w:leader="dot" w:pos="9062"/>
        </w:tabs>
        <w:rPr>
          <w:noProof/>
          <w:kern w:val="2"/>
          <w:sz w:val="24"/>
          <w:szCs w:val="24"/>
          <w14:ligatures w14:val="standardContextual"/>
        </w:rPr>
      </w:pPr>
      <w:hyperlink w:anchor="_Toc239884428" w:history="1">
        <w:r w:rsidRPr="00A87D95">
          <w:rPr>
            <w:rStyle w:val="Hyperkobling"/>
            <w:noProof/>
          </w:rPr>
          <w:t>2.3</w:t>
        </w:r>
        <w:r>
          <w:rPr>
            <w:noProof/>
            <w:kern w:val="2"/>
            <w:sz w:val="24"/>
            <w:szCs w:val="24"/>
            <w14:ligatures w14:val="standardContextual"/>
          </w:rPr>
          <w:tab/>
        </w:r>
        <w:r w:rsidRPr="00A87D95">
          <w:rPr>
            <w:rStyle w:val="Hyperkobling"/>
            <w:noProof/>
          </w:rPr>
          <w:t>Gjennomføring</w:t>
        </w:r>
        <w:r>
          <w:rPr>
            <w:noProof/>
            <w:webHidden/>
          </w:rPr>
          <w:tab/>
        </w:r>
        <w:r>
          <w:rPr>
            <w:noProof/>
            <w:webHidden/>
          </w:rPr>
          <w:fldChar w:fldCharType="begin"/>
        </w:r>
        <w:r>
          <w:rPr>
            <w:noProof/>
            <w:webHidden/>
          </w:rPr>
          <w:instrText xml:space="preserve"> PAGEREF _Toc239884428 \h </w:instrText>
        </w:r>
        <w:r>
          <w:rPr>
            <w:noProof/>
            <w:webHidden/>
          </w:rPr>
        </w:r>
        <w:r>
          <w:rPr>
            <w:noProof/>
            <w:webHidden/>
          </w:rPr>
          <w:fldChar w:fldCharType="separate"/>
        </w:r>
        <w:r>
          <w:rPr>
            <w:noProof/>
            <w:webHidden/>
          </w:rPr>
          <w:t>4</w:t>
        </w:r>
        <w:r>
          <w:rPr>
            <w:noProof/>
            <w:webHidden/>
          </w:rPr>
          <w:fldChar w:fldCharType="end"/>
        </w:r>
      </w:hyperlink>
    </w:p>
    <w:p w14:paraId="07E5F3A7" w14:textId="758ADF3D" w:rsidR="00FA2176" w:rsidRDefault="00FA2176">
      <w:pPr>
        <w:pStyle w:val="INNH3"/>
        <w:tabs>
          <w:tab w:val="left" w:pos="1200"/>
          <w:tab w:val="right" w:leader="dot" w:pos="9062"/>
        </w:tabs>
        <w:rPr>
          <w:noProof/>
          <w:kern w:val="2"/>
          <w:sz w:val="24"/>
          <w:szCs w:val="24"/>
          <w14:ligatures w14:val="standardContextual"/>
        </w:rPr>
      </w:pPr>
      <w:hyperlink w:anchor="_Toc239884429" w:history="1">
        <w:r w:rsidRPr="00A87D95">
          <w:rPr>
            <w:rStyle w:val="Hyperkobling"/>
            <w:noProof/>
          </w:rPr>
          <w:t>2.3.1</w:t>
        </w:r>
        <w:r>
          <w:rPr>
            <w:noProof/>
            <w:kern w:val="2"/>
            <w:sz w:val="24"/>
            <w:szCs w:val="24"/>
            <w14:ligatures w14:val="standardContextual"/>
          </w:rPr>
          <w:tab/>
        </w:r>
        <w:r w:rsidRPr="00A87D95">
          <w:rPr>
            <w:rStyle w:val="Hyperkobling"/>
            <w:noProof/>
          </w:rPr>
          <w:t>Spørsmål og avklaringer</w:t>
        </w:r>
        <w:r>
          <w:rPr>
            <w:noProof/>
            <w:webHidden/>
          </w:rPr>
          <w:tab/>
        </w:r>
        <w:r>
          <w:rPr>
            <w:noProof/>
            <w:webHidden/>
          </w:rPr>
          <w:fldChar w:fldCharType="begin"/>
        </w:r>
        <w:r>
          <w:rPr>
            <w:noProof/>
            <w:webHidden/>
          </w:rPr>
          <w:instrText xml:space="preserve"> PAGEREF _Toc239884429 \h </w:instrText>
        </w:r>
        <w:r>
          <w:rPr>
            <w:noProof/>
            <w:webHidden/>
          </w:rPr>
        </w:r>
        <w:r>
          <w:rPr>
            <w:noProof/>
            <w:webHidden/>
          </w:rPr>
          <w:fldChar w:fldCharType="separate"/>
        </w:r>
        <w:r>
          <w:rPr>
            <w:noProof/>
            <w:webHidden/>
          </w:rPr>
          <w:t>4</w:t>
        </w:r>
        <w:r>
          <w:rPr>
            <w:noProof/>
            <w:webHidden/>
          </w:rPr>
          <w:fldChar w:fldCharType="end"/>
        </w:r>
      </w:hyperlink>
    </w:p>
    <w:p w14:paraId="1BC100FF" w14:textId="6986A1F8" w:rsidR="00FA2176" w:rsidRDefault="00FA2176">
      <w:pPr>
        <w:pStyle w:val="INNH3"/>
        <w:tabs>
          <w:tab w:val="left" w:pos="1200"/>
          <w:tab w:val="right" w:leader="dot" w:pos="9062"/>
        </w:tabs>
        <w:rPr>
          <w:noProof/>
          <w:kern w:val="2"/>
          <w:sz w:val="24"/>
          <w:szCs w:val="24"/>
          <w14:ligatures w14:val="standardContextual"/>
        </w:rPr>
      </w:pPr>
      <w:hyperlink w:anchor="_Toc239884430" w:history="1">
        <w:r w:rsidRPr="00A87D95">
          <w:rPr>
            <w:rStyle w:val="Hyperkobling"/>
            <w:noProof/>
          </w:rPr>
          <w:t>2.3.2</w:t>
        </w:r>
        <w:r>
          <w:rPr>
            <w:noProof/>
            <w:kern w:val="2"/>
            <w:sz w:val="24"/>
            <w:szCs w:val="24"/>
            <w14:ligatures w14:val="standardContextual"/>
          </w:rPr>
          <w:tab/>
        </w:r>
        <w:r w:rsidRPr="00A87D95">
          <w:rPr>
            <w:rStyle w:val="Hyperkobling"/>
            <w:noProof/>
          </w:rPr>
          <w:t>Frist for innsending</w:t>
        </w:r>
        <w:r>
          <w:rPr>
            <w:noProof/>
            <w:webHidden/>
          </w:rPr>
          <w:tab/>
        </w:r>
        <w:r>
          <w:rPr>
            <w:noProof/>
            <w:webHidden/>
          </w:rPr>
          <w:fldChar w:fldCharType="begin"/>
        </w:r>
        <w:r>
          <w:rPr>
            <w:noProof/>
            <w:webHidden/>
          </w:rPr>
          <w:instrText xml:space="preserve"> PAGEREF _Toc239884430 \h </w:instrText>
        </w:r>
        <w:r>
          <w:rPr>
            <w:noProof/>
            <w:webHidden/>
          </w:rPr>
        </w:r>
        <w:r>
          <w:rPr>
            <w:noProof/>
            <w:webHidden/>
          </w:rPr>
          <w:fldChar w:fldCharType="separate"/>
        </w:r>
        <w:r>
          <w:rPr>
            <w:noProof/>
            <w:webHidden/>
          </w:rPr>
          <w:t>4</w:t>
        </w:r>
        <w:r>
          <w:rPr>
            <w:noProof/>
            <w:webHidden/>
          </w:rPr>
          <w:fldChar w:fldCharType="end"/>
        </w:r>
      </w:hyperlink>
    </w:p>
    <w:p w14:paraId="564FFA5F" w14:textId="4CD423A5" w:rsidR="00FA2176" w:rsidRDefault="00FA2176">
      <w:pPr>
        <w:pStyle w:val="INNH3"/>
        <w:tabs>
          <w:tab w:val="left" w:pos="1200"/>
          <w:tab w:val="right" w:leader="dot" w:pos="9062"/>
        </w:tabs>
        <w:rPr>
          <w:noProof/>
          <w:kern w:val="2"/>
          <w:sz w:val="24"/>
          <w:szCs w:val="24"/>
          <w14:ligatures w14:val="standardContextual"/>
        </w:rPr>
      </w:pPr>
      <w:hyperlink w:anchor="_Toc239884431" w:history="1">
        <w:r w:rsidRPr="00A87D95">
          <w:rPr>
            <w:rStyle w:val="Hyperkobling"/>
            <w:noProof/>
          </w:rPr>
          <w:t>2.3.3</w:t>
        </w:r>
        <w:r>
          <w:rPr>
            <w:noProof/>
            <w:kern w:val="2"/>
            <w:sz w:val="24"/>
            <w:szCs w:val="24"/>
            <w14:ligatures w14:val="standardContextual"/>
          </w:rPr>
          <w:tab/>
        </w:r>
        <w:r w:rsidRPr="00A87D95">
          <w:rPr>
            <w:rStyle w:val="Hyperkobling"/>
            <w:noProof/>
          </w:rPr>
          <w:t>En-til-en-møter</w:t>
        </w:r>
        <w:r>
          <w:rPr>
            <w:noProof/>
            <w:webHidden/>
          </w:rPr>
          <w:tab/>
        </w:r>
        <w:r>
          <w:rPr>
            <w:noProof/>
            <w:webHidden/>
          </w:rPr>
          <w:fldChar w:fldCharType="begin"/>
        </w:r>
        <w:r>
          <w:rPr>
            <w:noProof/>
            <w:webHidden/>
          </w:rPr>
          <w:instrText xml:space="preserve"> PAGEREF _Toc239884431 \h </w:instrText>
        </w:r>
        <w:r>
          <w:rPr>
            <w:noProof/>
            <w:webHidden/>
          </w:rPr>
        </w:r>
        <w:r>
          <w:rPr>
            <w:noProof/>
            <w:webHidden/>
          </w:rPr>
          <w:fldChar w:fldCharType="separate"/>
        </w:r>
        <w:r>
          <w:rPr>
            <w:noProof/>
            <w:webHidden/>
          </w:rPr>
          <w:t>4</w:t>
        </w:r>
        <w:r>
          <w:rPr>
            <w:noProof/>
            <w:webHidden/>
          </w:rPr>
          <w:fldChar w:fldCharType="end"/>
        </w:r>
      </w:hyperlink>
    </w:p>
    <w:p w14:paraId="5544F024" w14:textId="17C7BAD1" w:rsidR="00FA2176" w:rsidRDefault="00FA2176">
      <w:pPr>
        <w:pStyle w:val="INNH3"/>
        <w:tabs>
          <w:tab w:val="left" w:pos="1200"/>
          <w:tab w:val="right" w:leader="dot" w:pos="9062"/>
        </w:tabs>
        <w:rPr>
          <w:noProof/>
          <w:kern w:val="2"/>
          <w:sz w:val="24"/>
          <w:szCs w:val="24"/>
          <w14:ligatures w14:val="standardContextual"/>
        </w:rPr>
      </w:pPr>
      <w:hyperlink w:anchor="_Toc239884432" w:history="1">
        <w:r w:rsidRPr="00A87D95">
          <w:rPr>
            <w:rStyle w:val="Hyperkobling"/>
            <w:noProof/>
          </w:rPr>
          <w:t>2.3.4</w:t>
        </w:r>
        <w:r>
          <w:rPr>
            <w:noProof/>
            <w:kern w:val="2"/>
            <w:sz w:val="24"/>
            <w:szCs w:val="24"/>
            <w14:ligatures w14:val="standardContextual"/>
          </w:rPr>
          <w:tab/>
        </w:r>
        <w:r w:rsidRPr="00A87D95">
          <w:rPr>
            <w:rStyle w:val="Hyperkobling"/>
            <w:noProof/>
          </w:rPr>
          <w:t>Kostnader knyttet til utarbeidelse av besvarelse</w:t>
        </w:r>
        <w:r>
          <w:rPr>
            <w:noProof/>
            <w:webHidden/>
          </w:rPr>
          <w:tab/>
        </w:r>
        <w:r>
          <w:rPr>
            <w:noProof/>
            <w:webHidden/>
          </w:rPr>
          <w:fldChar w:fldCharType="begin"/>
        </w:r>
        <w:r>
          <w:rPr>
            <w:noProof/>
            <w:webHidden/>
          </w:rPr>
          <w:instrText xml:space="preserve"> PAGEREF _Toc239884432 \h </w:instrText>
        </w:r>
        <w:r>
          <w:rPr>
            <w:noProof/>
            <w:webHidden/>
          </w:rPr>
        </w:r>
        <w:r>
          <w:rPr>
            <w:noProof/>
            <w:webHidden/>
          </w:rPr>
          <w:fldChar w:fldCharType="separate"/>
        </w:r>
        <w:r>
          <w:rPr>
            <w:noProof/>
            <w:webHidden/>
          </w:rPr>
          <w:t>4</w:t>
        </w:r>
        <w:r>
          <w:rPr>
            <w:noProof/>
            <w:webHidden/>
          </w:rPr>
          <w:fldChar w:fldCharType="end"/>
        </w:r>
      </w:hyperlink>
    </w:p>
    <w:p w14:paraId="50BD88EB" w14:textId="6917E64C" w:rsidR="00FA2176" w:rsidRDefault="00FA2176">
      <w:pPr>
        <w:pStyle w:val="INNH3"/>
        <w:tabs>
          <w:tab w:val="left" w:pos="1200"/>
          <w:tab w:val="right" w:leader="dot" w:pos="9062"/>
        </w:tabs>
        <w:rPr>
          <w:noProof/>
          <w:kern w:val="2"/>
          <w:sz w:val="24"/>
          <w:szCs w:val="24"/>
          <w14:ligatures w14:val="standardContextual"/>
        </w:rPr>
      </w:pPr>
      <w:hyperlink w:anchor="_Toc239884433" w:history="1">
        <w:r w:rsidRPr="00A87D95">
          <w:rPr>
            <w:rStyle w:val="Hyperkobling"/>
            <w:noProof/>
          </w:rPr>
          <w:t>2.3.5</w:t>
        </w:r>
        <w:r>
          <w:rPr>
            <w:noProof/>
            <w:kern w:val="2"/>
            <w:sz w:val="24"/>
            <w:szCs w:val="24"/>
            <w14:ligatures w14:val="standardContextual"/>
          </w:rPr>
          <w:tab/>
        </w:r>
        <w:r w:rsidRPr="00A87D95">
          <w:rPr>
            <w:rStyle w:val="Hyperkobling"/>
            <w:noProof/>
          </w:rPr>
          <w:t>Retningslinjer</w:t>
        </w:r>
        <w:r>
          <w:rPr>
            <w:noProof/>
            <w:webHidden/>
          </w:rPr>
          <w:tab/>
        </w:r>
        <w:r>
          <w:rPr>
            <w:noProof/>
            <w:webHidden/>
          </w:rPr>
          <w:fldChar w:fldCharType="begin"/>
        </w:r>
        <w:r>
          <w:rPr>
            <w:noProof/>
            <w:webHidden/>
          </w:rPr>
          <w:instrText xml:space="preserve"> PAGEREF _Toc239884433 \h </w:instrText>
        </w:r>
        <w:r>
          <w:rPr>
            <w:noProof/>
            <w:webHidden/>
          </w:rPr>
        </w:r>
        <w:r>
          <w:rPr>
            <w:noProof/>
            <w:webHidden/>
          </w:rPr>
          <w:fldChar w:fldCharType="separate"/>
        </w:r>
        <w:r>
          <w:rPr>
            <w:noProof/>
            <w:webHidden/>
          </w:rPr>
          <w:t>4</w:t>
        </w:r>
        <w:r>
          <w:rPr>
            <w:noProof/>
            <w:webHidden/>
          </w:rPr>
          <w:fldChar w:fldCharType="end"/>
        </w:r>
      </w:hyperlink>
    </w:p>
    <w:p w14:paraId="123A722C" w14:textId="503DD8EC" w:rsidR="00FA2176" w:rsidRDefault="00FA2176">
      <w:pPr>
        <w:pStyle w:val="INNH3"/>
        <w:tabs>
          <w:tab w:val="left" w:pos="1200"/>
          <w:tab w:val="right" w:leader="dot" w:pos="9062"/>
        </w:tabs>
        <w:rPr>
          <w:noProof/>
          <w:kern w:val="2"/>
          <w:sz w:val="24"/>
          <w:szCs w:val="24"/>
          <w14:ligatures w14:val="standardContextual"/>
        </w:rPr>
      </w:pPr>
      <w:hyperlink w:anchor="_Toc239884434" w:history="1">
        <w:r w:rsidRPr="00A87D95">
          <w:rPr>
            <w:rStyle w:val="Hyperkobling"/>
            <w:noProof/>
          </w:rPr>
          <w:t>2.3.6</w:t>
        </w:r>
        <w:r>
          <w:rPr>
            <w:noProof/>
            <w:kern w:val="2"/>
            <w:sz w:val="24"/>
            <w:szCs w:val="24"/>
            <w14:ligatures w14:val="standardContextual"/>
          </w:rPr>
          <w:tab/>
        </w:r>
        <w:r w:rsidRPr="00A87D95">
          <w:rPr>
            <w:rStyle w:val="Hyperkobling"/>
            <w:noProof/>
          </w:rPr>
          <w:t>Offentlighet og taushetsplikt</w:t>
        </w:r>
        <w:r>
          <w:rPr>
            <w:noProof/>
            <w:webHidden/>
          </w:rPr>
          <w:tab/>
        </w:r>
        <w:r>
          <w:rPr>
            <w:noProof/>
            <w:webHidden/>
          </w:rPr>
          <w:fldChar w:fldCharType="begin"/>
        </w:r>
        <w:r>
          <w:rPr>
            <w:noProof/>
            <w:webHidden/>
          </w:rPr>
          <w:instrText xml:space="preserve"> PAGEREF _Toc239884434 \h </w:instrText>
        </w:r>
        <w:r>
          <w:rPr>
            <w:noProof/>
            <w:webHidden/>
          </w:rPr>
        </w:r>
        <w:r>
          <w:rPr>
            <w:noProof/>
            <w:webHidden/>
          </w:rPr>
          <w:fldChar w:fldCharType="separate"/>
        </w:r>
        <w:r>
          <w:rPr>
            <w:noProof/>
            <w:webHidden/>
          </w:rPr>
          <w:t>5</w:t>
        </w:r>
        <w:r>
          <w:rPr>
            <w:noProof/>
            <w:webHidden/>
          </w:rPr>
          <w:fldChar w:fldCharType="end"/>
        </w:r>
      </w:hyperlink>
    </w:p>
    <w:p w14:paraId="673AAA72" w14:textId="73815B76" w:rsidR="00FA2176" w:rsidRDefault="00FA2176">
      <w:pPr>
        <w:pStyle w:val="INNH1"/>
        <w:tabs>
          <w:tab w:val="left" w:pos="440"/>
          <w:tab w:val="right" w:leader="dot" w:pos="9062"/>
        </w:tabs>
        <w:rPr>
          <w:noProof/>
          <w:kern w:val="2"/>
          <w:sz w:val="24"/>
          <w:szCs w:val="24"/>
          <w14:ligatures w14:val="standardContextual"/>
        </w:rPr>
      </w:pPr>
      <w:hyperlink w:anchor="_Toc239884435" w:history="1">
        <w:r w:rsidRPr="00A87D95">
          <w:rPr>
            <w:rStyle w:val="Hyperkobling"/>
            <w:noProof/>
          </w:rPr>
          <w:t>3</w:t>
        </w:r>
        <w:r>
          <w:rPr>
            <w:noProof/>
            <w:kern w:val="2"/>
            <w:sz w:val="24"/>
            <w:szCs w:val="24"/>
            <w14:ligatures w14:val="standardContextual"/>
          </w:rPr>
          <w:tab/>
        </w:r>
        <w:r w:rsidRPr="00A87D95">
          <w:rPr>
            <w:rStyle w:val="Hyperkobling"/>
            <w:noProof/>
          </w:rPr>
          <w:t>Informasjon om Tolletaten</w:t>
        </w:r>
        <w:r>
          <w:rPr>
            <w:noProof/>
            <w:webHidden/>
          </w:rPr>
          <w:tab/>
        </w:r>
        <w:r>
          <w:rPr>
            <w:noProof/>
            <w:webHidden/>
          </w:rPr>
          <w:fldChar w:fldCharType="begin"/>
        </w:r>
        <w:r>
          <w:rPr>
            <w:noProof/>
            <w:webHidden/>
          </w:rPr>
          <w:instrText xml:space="preserve"> PAGEREF _Toc239884435 \h </w:instrText>
        </w:r>
        <w:r>
          <w:rPr>
            <w:noProof/>
            <w:webHidden/>
          </w:rPr>
        </w:r>
        <w:r>
          <w:rPr>
            <w:noProof/>
            <w:webHidden/>
          </w:rPr>
          <w:fldChar w:fldCharType="separate"/>
        </w:r>
        <w:r>
          <w:rPr>
            <w:noProof/>
            <w:webHidden/>
          </w:rPr>
          <w:t>5</w:t>
        </w:r>
        <w:r>
          <w:rPr>
            <w:noProof/>
            <w:webHidden/>
          </w:rPr>
          <w:fldChar w:fldCharType="end"/>
        </w:r>
      </w:hyperlink>
    </w:p>
    <w:p w14:paraId="50A9B48D" w14:textId="17A1194A" w:rsidR="00FA2176" w:rsidRDefault="00FA2176">
      <w:pPr>
        <w:pStyle w:val="INNH1"/>
        <w:tabs>
          <w:tab w:val="left" w:pos="440"/>
          <w:tab w:val="right" w:leader="dot" w:pos="9062"/>
        </w:tabs>
        <w:rPr>
          <w:noProof/>
          <w:kern w:val="2"/>
          <w:sz w:val="24"/>
          <w:szCs w:val="24"/>
          <w14:ligatures w14:val="standardContextual"/>
        </w:rPr>
      </w:pPr>
      <w:hyperlink w:anchor="_Toc239884436" w:history="1">
        <w:r w:rsidRPr="00A87D95">
          <w:rPr>
            <w:rStyle w:val="Hyperkobling"/>
            <w:rFonts w:eastAsiaTheme="minorHAnsi"/>
            <w:noProof/>
          </w:rPr>
          <w:t>4</w:t>
        </w:r>
        <w:r>
          <w:rPr>
            <w:noProof/>
            <w:kern w:val="2"/>
            <w:sz w:val="24"/>
            <w:szCs w:val="24"/>
            <w14:ligatures w14:val="standardContextual"/>
          </w:rPr>
          <w:tab/>
        </w:r>
        <w:r w:rsidRPr="00A87D95">
          <w:rPr>
            <w:rStyle w:val="Hyperkobling"/>
            <w:noProof/>
          </w:rPr>
          <w:t>Ordliste</w:t>
        </w:r>
        <w:r>
          <w:rPr>
            <w:noProof/>
            <w:webHidden/>
          </w:rPr>
          <w:tab/>
        </w:r>
        <w:r>
          <w:rPr>
            <w:noProof/>
            <w:webHidden/>
          </w:rPr>
          <w:fldChar w:fldCharType="begin"/>
        </w:r>
        <w:r>
          <w:rPr>
            <w:noProof/>
            <w:webHidden/>
          </w:rPr>
          <w:instrText xml:space="preserve"> PAGEREF _Toc239884436 \h </w:instrText>
        </w:r>
        <w:r>
          <w:rPr>
            <w:noProof/>
            <w:webHidden/>
          </w:rPr>
        </w:r>
        <w:r>
          <w:rPr>
            <w:noProof/>
            <w:webHidden/>
          </w:rPr>
          <w:fldChar w:fldCharType="separate"/>
        </w:r>
        <w:r>
          <w:rPr>
            <w:noProof/>
            <w:webHidden/>
          </w:rPr>
          <w:t>5</w:t>
        </w:r>
        <w:r>
          <w:rPr>
            <w:noProof/>
            <w:webHidden/>
          </w:rPr>
          <w:fldChar w:fldCharType="end"/>
        </w:r>
      </w:hyperlink>
    </w:p>
    <w:p w14:paraId="19805699" w14:textId="224D1453" w:rsidR="00FA2176" w:rsidRDefault="00FA2176">
      <w:pPr>
        <w:pStyle w:val="INNH1"/>
        <w:tabs>
          <w:tab w:val="left" w:pos="440"/>
          <w:tab w:val="right" w:leader="dot" w:pos="9062"/>
        </w:tabs>
        <w:rPr>
          <w:noProof/>
          <w:kern w:val="2"/>
          <w:sz w:val="24"/>
          <w:szCs w:val="24"/>
          <w14:ligatures w14:val="standardContextual"/>
        </w:rPr>
      </w:pPr>
      <w:hyperlink w:anchor="_Toc239884437" w:history="1">
        <w:r w:rsidRPr="00A87D95">
          <w:rPr>
            <w:rStyle w:val="Hyperkobling"/>
            <w:noProof/>
          </w:rPr>
          <w:t>5</w:t>
        </w:r>
        <w:r>
          <w:rPr>
            <w:noProof/>
            <w:kern w:val="2"/>
            <w:sz w:val="24"/>
            <w:szCs w:val="24"/>
            <w14:ligatures w14:val="standardContextual"/>
          </w:rPr>
          <w:tab/>
        </w:r>
        <w:r w:rsidRPr="00A87D95">
          <w:rPr>
            <w:rStyle w:val="Hyperkobling"/>
            <w:noProof/>
          </w:rPr>
          <w:t>Tolletatens behov</w:t>
        </w:r>
        <w:r>
          <w:rPr>
            <w:noProof/>
            <w:webHidden/>
          </w:rPr>
          <w:tab/>
        </w:r>
        <w:r>
          <w:rPr>
            <w:noProof/>
            <w:webHidden/>
          </w:rPr>
          <w:fldChar w:fldCharType="begin"/>
        </w:r>
        <w:r>
          <w:rPr>
            <w:noProof/>
            <w:webHidden/>
          </w:rPr>
          <w:instrText xml:space="preserve"> PAGEREF _Toc239884437 \h </w:instrText>
        </w:r>
        <w:r>
          <w:rPr>
            <w:noProof/>
            <w:webHidden/>
          </w:rPr>
        </w:r>
        <w:r>
          <w:rPr>
            <w:noProof/>
            <w:webHidden/>
          </w:rPr>
          <w:fldChar w:fldCharType="separate"/>
        </w:r>
        <w:r>
          <w:rPr>
            <w:noProof/>
            <w:webHidden/>
          </w:rPr>
          <w:t>6</w:t>
        </w:r>
        <w:r>
          <w:rPr>
            <w:noProof/>
            <w:webHidden/>
          </w:rPr>
          <w:fldChar w:fldCharType="end"/>
        </w:r>
      </w:hyperlink>
    </w:p>
    <w:p w14:paraId="6B86E919" w14:textId="726DA9E3" w:rsidR="00FA2176" w:rsidRDefault="00FA2176">
      <w:pPr>
        <w:pStyle w:val="INNH2"/>
        <w:tabs>
          <w:tab w:val="left" w:pos="960"/>
          <w:tab w:val="right" w:leader="dot" w:pos="9062"/>
        </w:tabs>
        <w:rPr>
          <w:noProof/>
          <w:kern w:val="2"/>
          <w:sz w:val="24"/>
          <w:szCs w:val="24"/>
          <w14:ligatures w14:val="standardContextual"/>
        </w:rPr>
      </w:pPr>
      <w:hyperlink w:anchor="_Toc239884438" w:history="1">
        <w:r w:rsidRPr="00A87D95">
          <w:rPr>
            <w:rStyle w:val="Hyperkobling"/>
            <w:noProof/>
          </w:rPr>
          <w:t>5.1</w:t>
        </w:r>
        <w:r>
          <w:rPr>
            <w:noProof/>
            <w:kern w:val="2"/>
            <w:sz w:val="24"/>
            <w:szCs w:val="24"/>
            <w14:ligatures w14:val="standardContextual"/>
          </w:rPr>
          <w:tab/>
        </w:r>
        <w:r w:rsidRPr="00A87D95">
          <w:rPr>
            <w:rStyle w:val="Hyperkobling"/>
            <w:noProof/>
          </w:rPr>
          <w:t>Forutsetninger</w:t>
        </w:r>
        <w:r>
          <w:rPr>
            <w:noProof/>
            <w:webHidden/>
          </w:rPr>
          <w:tab/>
        </w:r>
        <w:r>
          <w:rPr>
            <w:noProof/>
            <w:webHidden/>
          </w:rPr>
          <w:fldChar w:fldCharType="begin"/>
        </w:r>
        <w:r>
          <w:rPr>
            <w:noProof/>
            <w:webHidden/>
          </w:rPr>
          <w:instrText xml:space="preserve"> PAGEREF _Toc239884438 \h </w:instrText>
        </w:r>
        <w:r>
          <w:rPr>
            <w:noProof/>
            <w:webHidden/>
          </w:rPr>
        </w:r>
        <w:r>
          <w:rPr>
            <w:noProof/>
            <w:webHidden/>
          </w:rPr>
          <w:fldChar w:fldCharType="separate"/>
        </w:r>
        <w:r>
          <w:rPr>
            <w:noProof/>
            <w:webHidden/>
          </w:rPr>
          <w:t>6</w:t>
        </w:r>
        <w:r>
          <w:rPr>
            <w:noProof/>
            <w:webHidden/>
          </w:rPr>
          <w:fldChar w:fldCharType="end"/>
        </w:r>
      </w:hyperlink>
    </w:p>
    <w:p w14:paraId="31A942CB" w14:textId="5A97CF09" w:rsidR="00FA2176" w:rsidRDefault="00FA2176">
      <w:pPr>
        <w:pStyle w:val="INNH2"/>
        <w:tabs>
          <w:tab w:val="left" w:pos="960"/>
          <w:tab w:val="right" w:leader="dot" w:pos="9062"/>
        </w:tabs>
        <w:rPr>
          <w:noProof/>
          <w:kern w:val="2"/>
          <w:sz w:val="24"/>
          <w:szCs w:val="24"/>
          <w14:ligatures w14:val="standardContextual"/>
        </w:rPr>
      </w:pPr>
      <w:hyperlink w:anchor="_Toc239884439" w:history="1">
        <w:r w:rsidRPr="00A87D95">
          <w:rPr>
            <w:rStyle w:val="Hyperkobling"/>
            <w:noProof/>
          </w:rPr>
          <w:t>5.2</w:t>
        </w:r>
        <w:r>
          <w:rPr>
            <w:noProof/>
            <w:kern w:val="2"/>
            <w:sz w:val="24"/>
            <w:szCs w:val="24"/>
            <w14:ligatures w14:val="standardContextual"/>
          </w:rPr>
          <w:tab/>
        </w:r>
        <w:r w:rsidRPr="00A87D95">
          <w:rPr>
            <w:rStyle w:val="Hyperkobling"/>
            <w:noProof/>
          </w:rPr>
          <w:t>Aktuelle driftsområder / tjenesteområder</w:t>
        </w:r>
        <w:r>
          <w:rPr>
            <w:noProof/>
            <w:webHidden/>
          </w:rPr>
          <w:tab/>
        </w:r>
        <w:r>
          <w:rPr>
            <w:noProof/>
            <w:webHidden/>
          </w:rPr>
          <w:fldChar w:fldCharType="begin"/>
        </w:r>
        <w:r>
          <w:rPr>
            <w:noProof/>
            <w:webHidden/>
          </w:rPr>
          <w:instrText xml:space="preserve"> PAGEREF _Toc239884439 \h </w:instrText>
        </w:r>
        <w:r>
          <w:rPr>
            <w:noProof/>
            <w:webHidden/>
          </w:rPr>
        </w:r>
        <w:r>
          <w:rPr>
            <w:noProof/>
            <w:webHidden/>
          </w:rPr>
          <w:fldChar w:fldCharType="separate"/>
        </w:r>
        <w:r>
          <w:rPr>
            <w:noProof/>
            <w:webHidden/>
          </w:rPr>
          <w:t>6</w:t>
        </w:r>
        <w:r>
          <w:rPr>
            <w:noProof/>
            <w:webHidden/>
          </w:rPr>
          <w:fldChar w:fldCharType="end"/>
        </w:r>
      </w:hyperlink>
    </w:p>
    <w:p w14:paraId="45743000" w14:textId="30405850" w:rsidR="00FA2176" w:rsidRDefault="00FA2176">
      <w:pPr>
        <w:pStyle w:val="INNH1"/>
        <w:tabs>
          <w:tab w:val="left" w:pos="440"/>
          <w:tab w:val="right" w:leader="dot" w:pos="9062"/>
        </w:tabs>
        <w:rPr>
          <w:noProof/>
          <w:kern w:val="2"/>
          <w:sz w:val="24"/>
          <w:szCs w:val="24"/>
          <w14:ligatures w14:val="standardContextual"/>
        </w:rPr>
      </w:pPr>
      <w:hyperlink w:anchor="_Toc239884440" w:history="1">
        <w:r w:rsidRPr="00A87D95">
          <w:rPr>
            <w:rStyle w:val="Hyperkobling"/>
            <w:noProof/>
          </w:rPr>
          <w:t>6</w:t>
        </w:r>
        <w:r>
          <w:rPr>
            <w:noProof/>
            <w:kern w:val="2"/>
            <w:sz w:val="24"/>
            <w:szCs w:val="24"/>
            <w14:ligatures w14:val="standardContextual"/>
          </w:rPr>
          <w:tab/>
        </w:r>
        <w:r w:rsidRPr="00A87D95">
          <w:rPr>
            <w:rStyle w:val="Hyperkobling"/>
            <w:noProof/>
          </w:rPr>
          <w:t>Datasenter</w:t>
        </w:r>
        <w:r>
          <w:rPr>
            <w:noProof/>
            <w:webHidden/>
          </w:rPr>
          <w:tab/>
        </w:r>
        <w:r>
          <w:rPr>
            <w:noProof/>
            <w:webHidden/>
          </w:rPr>
          <w:fldChar w:fldCharType="begin"/>
        </w:r>
        <w:r>
          <w:rPr>
            <w:noProof/>
            <w:webHidden/>
          </w:rPr>
          <w:instrText xml:space="preserve"> PAGEREF _Toc239884440 \h </w:instrText>
        </w:r>
        <w:r>
          <w:rPr>
            <w:noProof/>
            <w:webHidden/>
          </w:rPr>
        </w:r>
        <w:r>
          <w:rPr>
            <w:noProof/>
            <w:webHidden/>
          </w:rPr>
          <w:fldChar w:fldCharType="separate"/>
        </w:r>
        <w:r>
          <w:rPr>
            <w:noProof/>
            <w:webHidden/>
          </w:rPr>
          <w:t>6</w:t>
        </w:r>
        <w:r>
          <w:rPr>
            <w:noProof/>
            <w:webHidden/>
          </w:rPr>
          <w:fldChar w:fldCharType="end"/>
        </w:r>
      </w:hyperlink>
    </w:p>
    <w:p w14:paraId="15624A11" w14:textId="2AC77003" w:rsidR="00FA2176" w:rsidRDefault="00FA2176">
      <w:pPr>
        <w:pStyle w:val="INNH2"/>
        <w:tabs>
          <w:tab w:val="left" w:pos="960"/>
          <w:tab w:val="right" w:leader="dot" w:pos="9062"/>
        </w:tabs>
        <w:rPr>
          <w:noProof/>
          <w:kern w:val="2"/>
          <w:sz w:val="24"/>
          <w:szCs w:val="24"/>
          <w14:ligatures w14:val="standardContextual"/>
        </w:rPr>
      </w:pPr>
      <w:hyperlink w:anchor="_Toc239884441" w:history="1">
        <w:r w:rsidRPr="00A87D95">
          <w:rPr>
            <w:rStyle w:val="Hyperkobling"/>
            <w:noProof/>
          </w:rPr>
          <w:t>6.1</w:t>
        </w:r>
        <w:r>
          <w:rPr>
            <w:noProof/>
            <w:kern w:val="2"/>
            <w:sz w:val="24"/>
            <w:szCs w:val="24"/>
            <w14:ligatures w14:val="standardContextual"/>
          </w:rPr>
          <w:tab/>
        </w:r>
        <w:r w:rsidRPr="00A87D95">
          <w:rPr>
            <w:rStyle w:val="Hyperkobling"/>
            <w:noProof/>
          </w:rPr>
          <w:t>Lokasjoner</w:t>
        </w:r>
        <w:r>
          <w:rPr>
            <w:noProof/>
            <w:webHidden/>
          </w:rPr>
          <w:tab/>
        </w:r>
        <w:r>
          <w:rPr>
            <w:noProof/>
            <w:webHidden/>
          </w:rPr>
          <w:fldChar w:fldCharType="begin"/>
        </w:r>
        <w:r>
          <w:rPr>
            <w:noProof/>
            <w:webHidden/>
          </w:rPr>
          <w:instrText xml:space="preserve"> PAGEREF _Toc239884441 \h </w:instrText>
        </w:r>
        <w:r>
          <w:rPr>
            <w:noProof/>
            <w:webHidden/>
          </w:rPr>
        </w:r>
        <w:r>
          <w:rPr>
            <w:noProof/>
            <w:webHidden/>
          </w:rPr>
          <w:fldChar w:fldCharType="separate"/>
        </w:r>
        <w:r>
          <w:rPr>
            <w:noProof/>
            <w:webHidden/>
          </w:rPr>
          <w:t>6</w:t>
        </w:r>
        <w:r>
          <w:rPr>
            <w:noProof/>
            <w:webHidden/>
          </w:rPr>
          <w:fldChar w:fldCharType="end"/>
        </w:r>
      </w:hyperlink>
    </w:p>
    <w:p w14:paraId="76C02E63" w14:textId="481BFB9B" w:rsidR="00FA2176" w:rsidRDefault="00FA2176">
      <w:pPr>
        <w:pStyle w:val="INNH2"/>
        <w:tabs>
          <w:tab w:val="left" w:pos="960"/>
          <w:tab w:val="right" w:leader="dot" w:pos="9062"/>
        </w:tabs>
        <w:rPr>
          <w:noProof/>
          <w:kern w:val="2"/>
          <w:sz w:val="24"/>
          <w:szCs w:val="24"/>
          <w14:ligatures w14:val="standardContextual"/>
        </w:rPr>
      </w:pPr>
      <w:hyperlink w:anchor="_Toc239884442" w:history="1">
        <w:r w:rsidRPr="00A87D95">
          <w:rPr>
            <w:rStyle w:val="Hyperkobling"/>
            <w:noProof/>
          </w:rPr>
          <w:t>6.2</w:t>
        </w:r>
        <w:r>
          <w:rPr>
            <w:noProof/>
            <w:kern w:val="2"/>
            <w:sz w:val="24"/>
            <w:szCs w:val="24"/>
            <w14:ligatures w14:val="standardContextual"/>
          </w:rPr>
          <w:tab/>
        </w:r>
        <w:r w:rsidRPr="00A87D95">
          <w:rPr>
            <w:rStyle w:val="Hyperkobling"/>
            <w:noProof/>
          </w:rPr>
          <w:t>Kundes eget utstyr i Leverandørens datasenter</w:t>
        </w:r>
        <w:r>
          <w:rPr>
            <w:noProof/>
            <w:webHidden/>
          </w:rPr>
          <w:tab/>
        </w:r>
        <w:r>
          <w:rPr>
            <w:noProof/>
            <w:webHidden/>
          </w:rPr>
          <w:fldChar w:fldCharType="begin"/>
        </w:r>
        <w:r>
          <w:rPr>
            <w:noProof/>
            <w:webHidden/>
          </w:rPr>
          <w:instrText xml:space="preserve"> PAGEREF _Toc239884442 \h </w:instrText>
        </w:r>
        <w:r>
          <w:rPr>
            <w:noProof/>
            <w:webHidden/>
          </w:rPr>
        </w:r>
        <w:r>
          <w:rPr>
            <w:noProof/>
            <w:webHidden/>
          </w:rPr>
          <w:fldChar w:fldCharType="separate"/>
        </w:r>
        <w:r>
          <w:rPr>
            <w:noProof/>
            <w:webHidden/>
          </w:rPr>
          <w:t>7</w:t>
        </w:r>
        <w:r>
          <w:rPr>
            <w:noProof/>
            <w:webHidden/>
          </w:rPr>
          <w:fldChar w:fldCharType="end"/>
        </w:r>
      </w:hyperlink>
    </w:p>
    <w:p w14:paraId="45C07F5B" w14:textId="5BF16B8C" w:rsidR="00FA2176" w:rsidRDefault="00FA2176">
      <w:pPr>
        <w:pStyle w:val="INNH1"/>
        <w:tabs>
          <w:tab w:val="left" w:pos="440"/>
          <w:tab w:val="right" w:leader="dot" w:pos="9062"/>
        </w:tabs>
        <w:rPr>
          <w:noProof/>
          <w:kern w:val="2"/>
          <w:sz w:val="24"/>
          <w:szCs w:val="24"/>
          <w14:ligatures w14:val="standardContextual"/>
        </w:rPr>
      </w:pPr>
      <w:hyperlink w:anchor="_Toc239884443" w:history="1">
        <w:r w:rsidRPr="00A87D95">
          <w:rPr>
            <w:rStyle w:val="Hyperkobling"/>
            <w:noProof/>
          </w:rPr>
          <w:t>7</w:t>
        </w:r>
        <w:r>
          <w:rPr>
            <w:noProof/>
            <w:kern w:val="2"/>
            <w:sz w:val="24"/>
            <w:szCs w:val="24"/>
            <w14:ligatures w14:val="standardContextual"/>
          </w:rPr>
          <w:tab/>
        </w:r>
        <w:r w:rsidRPr="00A87D95">
          <w:rPr>
            <w:rStyle w:val="Hyperkobling"/>
            <w:noProof/>
          </w:rPr>
          <w:t>IaaS, Azure Local og PaaS tjenester</w:t>
        </w:r>
        <w:r>
          <w:rPr>
            <w:noProof/>
            <w:webHidden/>
          </w:rPr>
          <w:tab/>
        </w:r>
        <w:r>
          <w:rPr>
            <w:noProof/>
            <w:webHidden/>
          </w:rPr>
          <w:fldChar w:fldCharType="begin"/>
        </w:r>
        <w:r>
          <w:rPr>
            <w:noProof/>
            <w:webHidden/>
          </w:rPr>
          <w:instrText xml:space="preserve"> PAGEREF _Toc239884443 \h </w:instrText>
        </w:r>
        <w:r>
          <w:rPr>
            <w:noProof/>
            <w:webHidden/>
          </w:rPr>
        </w:r>
        <w:r>
          <w:rPr>
            <w:noProof/>
            <w:webHidden/>
          </w:rPr>
          <w:fldChar w:fldCharType="separate"/>
        </w:r>
        <w:r>
          <w:rPr>
            <w:noProof/>
            <w:webHidden/>
          </w:rPr>
          <w:t>7</w:t>
        </w:r>
        <w:r>
          <w:rPr>
            <w:noProof/>
            <w:webHidden/>
          </w:rPr>
          <w:fldChar w:fldCharType="end"/>
        </w:r>
      </w:hyperlink>
    </w:p>
    <w:p w14:paraId="04E29569" w14:textId="3E72A052" w:rsidR="00FA2176" w:rsidRDefault="00FA2176">
      <w:pPr>
        <w:pStyle w:val="INNH2"/>
        <w:tabs>
          <w:tab w:val="left" w:pos="960"/>
          <w:tab w:val="right" w:leader="dot" w:pos="9062"/>
        </w:tabs>
        <w:rPr>
          <w:noProof/>
          <w:kern w:val="2"/>
          <w:sz w:val="24"/>
          <w:szCs w:val="24"/>
          <w14:ligatures w14:val="standardContextual"/>
        </w:rPr>
      </w:pPr>
      <w:hyperlink w:anchor="_Toc239884444" w:history="1">
        <w:r w:rsidRPr="00A87D95">
          <w:rPr>
            <w:rStyle w:val="Hyperkobling"/>
            <w:noProof/>
          </w:rPr>
          <w:t>7.1</w:t>
        </w:r>
        <w:r>
          <w:rPr>
            <w:noProof/>
            <w:kern w:val="2"/>
            <w:sz w:val="24"/>
            <w:szCs w:val="24"/>
            <w14:ligatures w14:val="standardContextual"/>
          </w:rPr>
          <w:tab/>
        </w:r>
        <w:r w:rsidRPr="00A87D95">
          <w:rPr>
            <w:rStyle w:val="Hyperkobling"/>
            <w:noProof/>
          </w:rPr>
          <w:t>IaaS tjenestekatalog</w:t>
        </w:r>
        <w:r>
          <w:rPr>
            <w:noProof/>
            <w:webHidden/>
          </w:rPr>
          <w:tab/>
        </w:r>
        <w:r>
          <w:rPr>
            <w:noProof/>
            <w:webHidden/>
          </w:rPr>
          <w:fldChar w:fldCharType="begin"/>
        </w:r>
        <w:r>
          <w:rPr>
            <w:noProof/>
            <w:webHidden/>
          </w:rPr>
          <w:instrText xml:space="preserve"> PAGEREF _Toc239884444 \h </w:instrText>
        </w:r>
        <w:r>
          <w:rPr>
            <w:noProof/>
            <w:webHidden/>
          </w:rPr>
        </w:r>
        <w:r>
          <w:rPr>
            <w:noProof/>
            <w:webHidden/>
          </w:rPr>
          <w:fldChar w:fldCharType="separate"/>
        </w:r>
        <w:r>
          <w:rPr>
            <w:noProof/>
            <w:webHidden/>
          </w:rPr>
          <w:t>7</w:t>
        </w:r>
        <w:r>
          <w:rPr>
            <w:noProof/>
            <w:webHidden/>
          </w:rPr>
          <w:fldChar w:fldCharType="end"/>
        </w:r>
      </w:hyperlink>
    </w:p>
    <w:p w14:paraId="038A9E56" w14:textId="33EC27F1" w:rsidR="00FA2176" w:rsidRDefault="00FA2176">
      <w:pPr>
        <w:pStyle w:val="INNH2"/>
        <w:tabs>
          <w:tab w:val="left" w:pos="960"/>
          <w:tab w:val="right" w:leader="dot" w:pos="9062"/>
        </w:tabs>
        <w:rPr>
          <w:noProof/>
          <w:kern w:val="2"/>
          <w:sz w:val="24"/>
          <w:szCs w:val="24"/>
          <w14:ligatures w14:val="standardContextual"/>
        </w:rPr>
      </w:pPr>
      <w:hyperlink w:anchor="_Toc239884445" w:history="1">
        <w:r w:rsidRPr="00A87D95">
          <w:rPr>
            <w:rStyle w:val="Hyperkobling"/>
            <w:noProof/>
          </w:rPr>
          <w:t>7.2</w:t>
        </w:r>
        <w:r>
          <w:rPr>
            <w:noProof/>
            <w:kern w:val="2"/>
            <w:sz w:val="24"/>
            <w:szCs w:val="24"/>
            <w14:ligatures w14:val="standardContextual"/>
          </w:rPr>
          <w:tab/>
        </w:r>
        <w:r w:rsidRPr="00A87D95">
          <w:rPr>
            <w:rStyle w:val="Hyperkobling"/>
            <w:noProof/>
          </w:rPr>
          <w:t>Azure Local og fremtidig målarkitektur</w:t>
        </w:r>
        <w:r>
          <w:rPr>
            <w:noProof/>
            <w:webHidden/>
          </w:rPr>
          <w:tab/>
        </w:r>
        <w:r>
          <w:rPr>
            <w:noProof/>
            <w:webHidden/>
          </w:rPr>
          <w:fldChar w:fldCharType="begin"/>
        </w:r>
        <w:r>
          <w:rPr>
            <w:noProof/>
            <w:webHidden/>
          </w:rPr>
          <w:instrText xml:space="preserve"> PAGEREF _Toc239884445 \h </w:instrText>
        </w:r>
        <w:r>
          <w:rPr>
            <w:noProof/>
            <w:webHidden/>
          </w:rPr>
        </w:r>
        <w:r>
          <w:rPr>
            <w:noProof/>
            <w:webHidden/>
          </w:rPr>
          <w:fldChar w:fldCharType="separate"/>
        </w:r>
        <w:r>
          <w:rPr>
            <w:noProof/>
            <w:webHidden/>
          </w:rPr>
          <w:t>8</w:t>
        </w:r>
        <w:r>
          <w:rPr>
            <w:noProof/>
            <w:webHidden/>
          </w:rPr>
          <w:fldChar w:fldCharType="end"/>
        </w:r>
      </w:hyperlink>
    </w:p>
    <w:p w14:paraId="77E8FDC4" w14:textId="7435C57C" w:rsidR="00FA2176" w:rsidRDefault="00FA2176">
      <w:pPr>
        <w:pStyle w:val="INNH2"/>
        <w:tabs>
          <w:tab w:val="left" w:pos="960"/>
          <w:tab w:val="right" w:leader="dot" w:pos="9062"/>
        </w:tabs>
        <w:rPr>
          <w:noProof/>
          <w:kern w:val="2"/>
          <w:sz w:val="24"/>
          <w:szCs w:val="24"/>
          <w14:ligatures w14:val="standardContextual"/>
        </w:rPr>
      </w:pPr>
      <w:hyperlink w:anchor="_Toc239884446" w:history="1">
        <w:r w:rsidRPr="00A87D95">
          <w:rPr>
            <w:rStyle w:val="Hyperkobling"/>
            <w:noProof/>
          </w:rPr>
          <w:t>7.3</w:t>
        </w:r>
        <w:r>
          <w:rPr>
            <w:noProof/>
            <w:kern w:val="2"/>
            <w:sz w:val="24"/>
            <w:szCs w:val="24"/>
            <w14:ligatures w14:val="standardContextual"/>
          </w:rPr>
          <w:tab/>
        </w:r>
        <w:r w:rsidRPr="00A87D95">
          <w:rPr>
            <w:rStyle w:val="Hyperkobling"/>
            <w:noProof/>
          </w:rPr>
          <w:t>PaaS tjenestekatalog</w:t>
        </w:r>
        <w:r>
          <w:rPr>
            <w:noProof/>
            <w:webHidden/>
          </w:rPr>
          <w:tab/>
        </w:r>
        <w:r>
          <w:rPr>
            <w:noProof/>
            <w:webHidden/>
          </w:rPr>
          <w:fldChar w:fldCharType="begin"/>
        </w:r>
        <w:r>
          <w:rPr>
            <w:noProof/>
            <w:webHidden/>
          </w:rPr>
          <w:instrText xml:space="preserve"> PAGEREF _Toc239884446 \h </w:instrText>
        </w:r>
        <w:r>
          <w:rPr>
            <w:noProof/>
            <w:webHidden/>
          </w:rPr>
        </w:r>
        <w:r>
          <w:rPr>
            <w:noProof/>
            <w:webHidden/>
          </w:rPr>
          <w:fldChar w:fldCharType="separate"/>
        </w:r>
        <w:r>
          <w:rPr>
            <w:noProof/>
            <w:webHidden/>
          </w:rPr>
          <w:t>9</w:t>
        </w:r>
        <w:r>
          <w:rPr>
            <w:noProof/>
            <w:webHidden/>
          </w:rPr>
          <w:fldChar w:fldCharType="end"/>
        </w:r>
      </w:hyperlink>
    </w:p>
    <w:p w14:paraId="405C2EB5" w14:textId="0E599967" w:rsidR="00FA2176" w:rsidRDefault="00FA2176">
      <w:pPr>
        <w:pStyle w:val="INNH2"/>
        <w:tabs>
          <w:tab w:val="left" w:pos="960"/>
          <w:tab w:val="right" w:leader="dot" w:pos="9062"/>
        </w:tabs>
        <w:rPr>
          <w:noProof/>
          <w:kern w:val="2"/>
          <w:sz w:val="24"/>
          <w:szCs w:val="24"/>
          <w14:ligatures w14:val="standardContextual"/>
        </w:rPr>
      </w:pPr>
      <w:hyperlink w:anchor="_Toc239884447" w:history="1">
        <w:r w:rsidRPr="00A87D95">
          <w:rPr>
            <w:rStyle w:val="Hyperkobling"/>
            <w:noProof/>
            <w:lang w:val="en-US"/>
          </w:rPr>
          <w:t>7.4</w:t>
        </w:r>
        <w:r>
          <w:rPr>
            <w:noProof/>
            <w:kern w:val="2"/>
            <w:sz w:val="24"/>
            <w:szCs w:val="24"/>
            <w14:ligatures w14:val="standardContextual"/>
          </w:rPr>
          <w:tab/>
        </w:r>
        <w:r w:rsidRPr="00A87D95">
          <w:rPr>
            <w:rStyle w:val="Hyperkobling"/>
            <w:noProof/>
            <w:lang w:val="en-US"/>
          </w:rPr>
          <w:t>Deployment og Infrastructure as Code (IaC)</w:t>
        </w:r>
        <w:r>
          <w:rPr>
            <w:noProof/>
            <w:webHidden/>
          </w:rPr>
          <w:tab/>
        </w:r>
        <w:r>
          <w:rPr>
            <w:noProof/>
            <w:webHidden/>
          </w:rPr>
          <w:fldChar w:fldCharType="begin"/>
        </w:r>
        <w:r>
          <w:rPr>
            <w:noProof/>
            <w:webHidden/>
          </w:rPr>
          <w:instrText xml:space="preserve"> PAGEREF _Toc239884447 \h </w:instrText>
        </w:r>
        <w:r>
          <w:rPr>
            <w:noProof/>
            <w:webHidden/>
          </w:rPr>
        </w:r>
        <w:r>
          <w:rPr>
            <w:noProof/>
            <w:webHidden/>
          </w:rPr>
          <w:fldChar w:fldCharType="separate"/>
        </w:r>
        <w:r>
          <w:rPr>
            <w:noProof/>
            <w:webHidden/>
          </w:rPr>
          <w:t>9</w:t>
        </w:r>
        <w:r>
          <w:rPr>
            <w:noProof/>
            <w:webHidden/>
          </w:rPr>
          <w:fldChar w:fldCharType="end"/>
        </w:r>
      </w:hyperlink>
    </w:p>
    <w:p w14:paraId="2B789BD0" w14:textId="31490ECE" w:rsidR="00FA2176" w:rsidRDefault="00FA2176">
      <w:pPr>
        <w:pStyle w:val="INNH1"/>
        <w:tabs>
          <w:tab w:val="left" w:pos="440"/>
          <w:tab w:val="right" w:leader="dot" w:pos="9062"/>
        </w:tabs>
        <w:rPr>
          <w:noProof/>
          <w:kern w:val="2"/>
          <w:sz w:val="24"/>
          <w:szCs w:val="24"/>
          <w14:ligatures w14:val="standardContextual"/>
        </w:rPr>
      </w:pPr>
      <w:hyperlink w:anchor="_Toc239884448" w:history="1">
        <w:r w:rsidRPr="00A87D95">
          <w:rPr>
            <w:rStyle w:val="Hyperkobling"/>
            <w:noProof/>
          </w:rPr>
          <w:t>8</w:t>
        </w:r>
        <w:r>
          <w:rPr>
            <w:noProof/>
            <w:kern w:val="2"/>
            <w:sz w:val="24"/>
            <w:szCs w:val="24"/>
            <w14:ligatures w14:val="standardContextual"/>
          </w:rPr>
          <w:tab/>
        </w:r>
        <w:r w:rsidRPr="00A87D95">
          <w:rPr>
            <w:rStyle w:val="Hyperkobling"/>
            <w:noProof/>
          </w:rPr>
          <w:t>Migrering</w:t>
        </w:r>
        <w:r>
          <w:rPr>
            <w:noProof/>
            <w:webHidden/>
          </w:rPr>
          <w:tab/>
        </w:r>
        <w:r>
          <w:rPr>
            <w:noProof/>
            <w:webHidden/>
          </w:rPr>
          <w:fldChar w:fldCharType="begin"/>
        </w:r>
        <w:r>
          <w:rPr>
            <w:noProof/>
            <w:webHidden/>
          </w:rPr>
          <w:instrText xml:space="preserve"> PAGEREF _Toc239884448 \h </w:instrText>
        </w:r>
        <w:r>
          <w:rPr>
            <w:noProof/>
            <w:webHidden/>
          </w:rPr>
        </w:r>
        <w:r>
          <w:rPr>
            <w:noProof/>
            <w:webHidden/>
          </w:rPr>
          <w:fldChar w:fldCharType="separate"/>
        </w:r>
        <w:r>
          <w:rPr>
            <w:noProof/>
            <w:webHidden/>
          </w:rPr>
          <w:t>10</w:t>
        </w:r>
        <w:r>
          <w:rPr>
            <w:noProof/>
            <w:webHidden/>
          </w:rPr>
          <w:fldChar w:fldCharType="end"/>
        </w:r>
      </w:hyperlink>
    </w:p>
    <w:p w14:paraId="4CFE4E08" w14:textId="0B63B084" w:rsidR="00FA2176" w:rsidRDefault="00FA2176">
      <w:pPr>
        <w:pStyle w:val="INNH1"/>
        <w:tabs>
          <w:tab w:val="left" w:pos="440"/>
          <w:tab w:val="right" w:leader="dot" w:pos="9062"/>
        </w:tabs>
        <w:rPr>
          <w:noProof/>
          <w:kern w:val="2"/>
          <w:sz w:val="24"/>
          <w:szCs w:val="24"/>
          <w14:ligatures w14:val="standardContextual"/>
        </w:rPr>
      </w:pPr>
      <w:hyperlink w:anchor="_Toc239884449" w:history="1">
        <w:r w:rsidRPr="00A87D95">
          <w:rPr>
            <w:rStyle w:val="Hyperkobling"/>
            <w:noProof/>
          </w:rPr>
          <w:t>9</w:t>
        </w:r>
        <w:r>
          <w:rPr>
            <w:noProof/>
            <w:kern w:val="2"/>
            <w:sz w:val="24"/>
            <w:szCs w:val="24"/>
            <w14:ligatures w14:val="standardContextual"/>
          </w:rPr>
          <w:tab/>
        </w:r>
        <w:r w:rsidRPr="00A87D95">
          <w:rPr>
            <w:rStyle w:val="Hyperkobling"/>
            <w:noProof/>
          </w:rPr>
          <w:t>Sertifiseringer</w:t>
        </w:r>
        <w:r>
          <w:rPr>
            <w:noProof/>
            <w:webHidden/>
          </w:rPr>
          <w:tab/>
        </w:r>
        <w:r>
          <w:rPr>
            <w:noProof/>
            <w:webHidden/>
          </w:rPr>
          <w:fldChar w:fldCharType="begin"/>
        </w:r>
        <w:r>
          <w:rPr>
            <w:noProof/>
            <w:webHidden/>
          </w:rPr>
          <w:instrText xml:space="preserve"> PAGEREF _Toc239884449 \h </w:instrText>
        </w:r>
        <w:r>
          <w:rPr>
            <w:noProof/>
            <w:webHidden/>
          </w:rPr>
        </w:r>
        <w:r>
          <w:rPr>
            <w:noProof/>
            <w:webHidden/>
          </w:rPr>
          <w:fldChar w:fldCharType="separate"/>
        </w:r>
        <w:r>
          <w:rPr>
            <w:noProof/>
            <w:webHidden/>
          </w:rPr>
          <w:t>11</w:t>
        </w:r>
        <w:r>
          <w:rPr>
            <w:noProof/>
            <w:webHidden/>
          </w:rPr>
          <w:fldChar w:fldCharType="end"/>
        </w:r>
      </w:hyperlink>
    </w:p>
    <w:p w14:paraId="53047015" w14:textId="206A2344" w:rsidR="00FA2176" w:rsidRDefault="00FA2176">
      <w:pPr>
        <w:pStyle w:val="INNH1"/>
        <w:tabs>
          <w:tab w:val="left" w:pos="720"/>
          <w:tab w:val="right" w:leader="dot" w:pos="9062"/>
        </w:tabs>
        <w:rPr>
          <w:noProof/>
          <w:kern w:val="2"/>
          <w:sz w:val="24"/>
          <w:szCs w:val="24"/>
          <w14:ligatures w14:val="standardContextual"/>
        </w:rPr>
      </w:pPr>
      <w:hyperlink w:anchor="_Toc239884450" w:history="1">
        <w:r w:rsidRPr="00A87D95">
          <w:rPr>
            <w:rStyle w:val="Hyperkobling"/>
            <w:noProof/>
          </w:rPr>
          <w:t>10</w:t>
        </w:r>
        <w:r>
          <w:rPr>
            <w:noProof/>
            <w:kern w:val="2"/>
            <w:sz w:val="24"/>
            <w:szCs w:val="24"/>
            <w14:ligatures w14:val="standardContextual"/>
          </w:rPr>
          <w:tab/>
        </w:r>
        <w:r w:rsidRPr="00A87D95">
          <w:rPr>
            <w:rStyle w:val="Hyperkobling"/>
            <w:noProof/>
          </w:rPr>
          <w:t>Kommersielle mekanismer</w:t>
        </w:r>
        <w:r>
          <w:rPr>
            <w:noProof/>
            <w:webHidden/>
          </w:rPr>
          <w:tab/>
        </w:r>
        <w:r>
          <w:rPr>
            <w:noProof/>
            <w:webHidden/>
          </w:rPr>
          <w:fldChar w:fldCharType="begin"/>
        </w:r>
        <w:r>
          <w:rPr>
            <w:noProof/>
            <w:webHidden/>
          </w:rPr>
          <w:instrText xml:space="preserve"> PAGEREF _Toc239884450 \h </w:instrText>
        </w:r>
        <w:r>
          <w:rPr>
            <w:noProof/>
            <w:webHidden/>
          </w:rPr>
        </w:r>
        <w:r>
          <w:rPr>
            <w:noProof/>
            <w:webHidden/>
          </w:rPr>
          <w:fldChar w:fldCharType="separate"/>
        </w:r>
        <w:r>
          <w:rPr>
            <w:noProof/>
            <w:webHidden/>
          </w:rPr>
          <w:t>11</w:t>
        </w:r>
        <w:r>
          <w:rPr>
            <w:noProof/>
            <w:webHidden/>
          </w:rPr>
          <w:fldChar w:fldCharType="end"/>
        </w:r>
      </w:hyperlink>
    </w:p>
    <w:p w14:paraId="6C4CB409" w14:textId="48EF7144" w:rsidR="00FA2176" w:rsidRDefault="00FA2176">
      <w:pPr>
        <w:pStyle w:val="INNH1"/>
        <w:tabs>
          <w:tab w:val="left" w:pos="720"/>
          <w:tab w:val="right" w:leader="dot" w:pos="9062"/>
        </w:tabs>
        <w:rPr>
          <w:noProof/>
          <w:kern w:val="2"/>
          <w:sz w:val="24"/>
          <w:szCs w:val="24"/>
          <w14:ligatures w14:val="standardContextual"/>
        </w:rPr>
      </w:pPr>
      <w:hyperlink w:anchor="_Toc239884451" w:history="1">
        <w:r w:rsidRPr="00A87D95">
          <w:rPr>
            <w:rStyle w:val="Hyperkobling"/>
            <w:noProof/>
          </w:rPr>
          <w:t>11</w:t>
        </w:r>
        <w:r>
          <w:rPr>
            <w:noProof/>
            <w:kern w:val="2"/>
            <w:sz w:val="24"/>
            <w:szCs w:val="24"/>
            <w14:ligatures w14:val="standardContextual"/>
          </w:rPr>
          <w:tab/>
        </w:r>
        <w:r w:rsidRPr="00A87D95">
          <w:rPr>
            <w:rStyle w:val="Hyperkobling"/>
            <w:noProof/>
          </w:rPr>
          <w:t>Kontraktsstruktur</w:t>
        </w:r>
        <w:r>
          <w:rPr>
            <w:noProof/>
            <w:webHidden/>
          </w:rPr>
          <w:tab/>
        </w:r>
        <w:r>
          <w:rPr>
            <w:noProof/>
            <w:webHidden/>
          </w:rPr>
          <w:fldChar w:fldCharType="begin"/>
        </w:r>
        <w:r>
          <w:rPr>
            <w:noProof/>
            <w:webHidden/>
          </w:rPr>
          <w:instrText xml:space="preserve"> PAGEREF _Toc239884451 \h </w:instrText>
        </w:r>
        <w:r>
          <w:rPr>
            <w:noProof/>
            <w:webHidden/>
          </w:rPr>
        </w:r>
        <w:r>
          <w:rPr>
            <w:noProof/>
            <w:webHidden/>
          </w:rPr>
          <w:fldChar w:fldCharType="separate"/>
        </w:r>
        <w:r>
          <w:rPr>
            <w:noProof/>
            <w:webHidden/>
          </w:rPr>
          <w:t>12</w:t>
        </w:r>
        <w:r>
          <w:rPr>
            <w:noProof/>
            <w:webHidden/>
          </w:rPr>
          <w:fldChar w:fldCharType="end"/>
        </w:r>
      </w:hyperlink>
    </w:p>
    <w:p w14:paraId="55A3B860" w14:textId="35AB7537" w:rsidR="00FA2176" w:rsidRDefault="00FA2176">
      <w:pPr>
        <w:pStyle w:val="INNH1"/>
        <w:tabs>
          <w:tab w:val="left" w:pos="720"/>
          <w:tab w:val="right" w:leader="dot" w:pos="9062"/>
        </w:tabs>
        <w:rPr>
          <w:noProof/>
          <w:kern w:val="2"/>
          <w:sz w:val="24"/>
          <w:szCs w:val="24"/>
          <w14:ligatures w14:val="standardContextual"/>
        </w:rPr>
      </w:pPr>
      <w:hyperlink w:anchor="_Toc239884452" w:history="1">
        <w:r w:rsidRPr="00A87D95">
          <w:rPr>
            <w:rStyle w:val="Hyperkobling"/>
            <w:noProof/>
          </w:rPr>
          <w:t>12</w:t>
        </w:r>
        <w:r>
          <w:rPr>
            <w:noProof/>
            <w:kern w:val="2"/>
            <w:sz w:val="24"/>
            <w:szCs w:val="24"/>
            <w14:ligatures w14:val="standardContextual"/>
          </w:rPr>
          <w:tab/>
        </w:r>
        <w:r w:rsidRPr="00A87D95">
          <w:rPr>
            <w:rStyle w:val="Hyperkobling"/>
            <w:noProof/>
          </w:rPr>
          <w:t>Kvalifikasjon og dokumentasjon</w:t>
        </w:r>
        <w:r>
          <w:rPr>
            <w:noProof/>
            <w:webHidden/>
          </w:rPr>
          <w:tab/>
        </w:r>
        <w:r>
          <w:rPr>
            <w:noProof/>
            <w:webHidden/>
          </w:rPr>
          <w:fldChar w:fldCharType="begin"/>
        </w:r>
        <w:r>
          <w:rPr>
            <w:noProof/>
            <w:webHidden/>
          </w:rPr>
          <w:instrText xml:space="preserve"> PAGEREF _Toc239884452 \h </w:instrText>
        </w:r>
        <w:r>
          <w:rPr>
            <w:noProof/>
            <w:webHidden/>
          </w:rPr>
        </w:r>
        <w:r>
          <w:rPr>
            <w:noProof/>
            <w:webHidden/>
          </w:rPr>
          <w:fldChar w:fldCharType="separate"/>
        </w:r>
        <w:r>
          <w:rPr>
            <w:noProof/>
            <w:webHidden/>
          </w:rPr>
          <w:t>12</w:t>
        </w:r>
        <w:r>
          <w:rPr>
            <w:noProof/>
            <w:webHidden/>
          </w:rPr>
          <w:fldChar w:fldCharType="end"/>
        </w:r>
      </w:hyperlink>
    </w:p>
    <w:p w14:paraId="04E52580" w14:textId="152BB9E4" w:rsidR="00FA2176" w:rsidRDefault="00FA2176">
      <w:pPr>
        <w:pStyle w:val="INNH1"/>
        <w:tabs>
          <w:tab w:val="left" w:pos="720"/>
          <w:tab w:val="right" w:leader="dot" w:pos="9062"/>
        </w:tabs>
        <w:rPr>
          <w:noProof/>
          <w:kern w:val="2"/>
          <w:sz w:val="24"/>
          <w:szCs w:val="24"/>
          <w14:ligatures w14:val="standardContextual"/>
        </w:rPr>
      </w:pPr>
      <w:hyperlink w:anchor="_Toc239884453" w:history="1">
        <w:r w:rsidRPr="00A87D95">
          <w:rPr>
            <w:rStyle w:val="Hyperkobling"/>
            <w:noProof/>
          </w:rPr>
          <w:t>13</w:t>
        </w:r>
        <w:r>
          <w:rPr>
            <w:noProof/>
            <w:kern w:val="2"/>
            <w:sz w:val="24"/>
            <w:szCs w:val="24"/>
            <w14:ligatures w14:val="standardContextual"/>
          </w:rPr>
          <w:tab/>
        </w:r>
        <w:r w:rsidRPr="00A87D95">
          <w:rPr>
            <w:rStyle w:val="Hyperkobling"/>
            <w:noProof/>
          </w:rPr>
          <w:t>Etterlevelse</w:t>
        </w:r>
        <w:r>
          <w:rPr>
            <w:noProof/>
            <w:webHidden/>
          </w:rPr>
          <w:tab/>
        </w:r>
        <w:r>
          <w:rPr>
            <w:noProof/>
            <w:webHidden/>
          </w:rPr>
          <w:fldChar w:fldCharType="begin"/>
        </w:r>
        <w:r>
          <w:rPr>
            <w:noProof/>
            <w:webHidden/>
          </w:rPr>
          <w:instrText xml:space="preserve"> PAGEREF _Toc239884453 \h </w:instrText>
        </w:r>
        <w:r>
          <w:rPr>
            <w:noProof/>
            <w:webHidden/>
          </w:rPr>
        </w:r>
        <w:r>
          <w:rPr>
            <w:noProof/>
            <w:webHidden/>
          </w:rPr>
          <w:fldChar w:fldCharType="separate"/>
        </w:r>
        <w:r>
          <w:rPr>
            <w:noProof/>
            <w:webHidden/>
          </w:rPr>
          <w:t>12</w:t>
        </w:r>
        <w:r>
          <w:rPr>
            <w:noProof/>
            <w:webHidden/>
          </w:rPr>
          <w:fldChar w:fldCharType="end"/>
        </w:r>
      </w:hyperlink>
    </w:p>
    <w:p w14:paraId="65DC652E" w14:textId="5D305230" w:rsidR="00FA2176" w:rsidRDefault="00FA2176">
      <w:pPr>
        <w:pStyle w:val="INNH1"/>
        <w:tabs>
          <w:tab w:val="left" w:pos="720"/>
          <w:tab w:val="right" w:leader="dot" w:pos="9062"/>
        </w:tabs>
        <w:rPr>
          <w:noProof/>
          <w:kern w:val="2"/>
          <w:sz w:val="24"/>
          <w:szCs w:val="24"/>
          <w14:ligatures w14:val="standardContextual"/>
        </w:rPr>
      </w:pPr>
      <w:hyperlink w:anchor="_Toc239884454" w:history="1">
        <w:r w:rsidRPr="00A87D95">
          <w:rPr>
            <w:rStyle w:val="Hyperkobling"/>
            <w:noProof/>
          </w:rPr>
          <w:t>14</w:t>
        </w:r>
        <w:r>
          <w:rPr>
            <w:noProof/>
            <w:kern w:val="2"/>
            <w:sz w:val="24"/>
            <w:szCs w:val="24"/>
            <w14:ligatures w14:val="standardContextual"/>
          </w:rPr>
          <w:tab/>
        </w:r>
        <w:r w:rsidRPr="00A87D95">
          <w:rPr>
            <w:rStyle w:val="Hyperkobling"/>
            <w:noProof/>
          </w:rPr>
          <w:t>Miljø og øvrige innspill</w:t>
        </w:r>
        <w:r>
          <w:rPr>
            <w:noProof/>
            <w:webHidden/>
          </w:rPr>
          <w:tab/>
        </w:r>
        <w:r>
          <w:rPr>
            <w:noProof/>
            <w:webHidden/>
          </w:rPr>
          <w:fldChar w:fldCharType="begin"/>
        </w:r>
        <w:r>
          <w:rPr>
            <w:noProof/>
            <w:webHidden/>
          </w:rPr>
          <w:instrText xml:space="preserve"> PAGEREF _Toc239884454 \h </w:instrText>
        </w:r>
        <w:r>
          <w:rPr>
            <w:noProof/>
            <w:webHidden/>
          </w:rPr>
        </w:r>
        <w:r>
          <w:rPr>
            <w:noProof/>
            <w:webHidden/>
          </w:rPr>
          <w:fldChar w:fldCharType="separate"/>
        </w:r>
        <w:r>
          <w:rPr>
            <w:noProof/>
            <w:webHidden/>
          </w:rPr>
          <w:t>13</w:t>
        </w:r>
        <w:r>
          <w:rPr>
            <w:noProof/>
            <w:webHidden/>
          </w:rPr>
          <w:fldChar w:fldCharType="end"/>
        </w:r>
      </w:hyperlink>
    </w:p>
    <w:p w14:paraId="2087B56A" w14:textId="53229311" w:rsidR="00916EFE" w:rsidRDefault="003D5346" w:rsidP="00FE51BC">
      <w:pPr>
        <w:pStyle w:val="Brdtekst"/>
      </w:pPr>
      <w:r w:rsidRPr="009E2DB2">
        <w:fldChar w:fldCharType="end"/>
      </w:r>
    </w:p>
    <w:p w14:paraId="7DAC3BFE" w14:textId="77777777" w:rsidR="00916EFE" w:rsidRDefault="00C152D5" w:rsidP="00FA2176">
      <w:pPr>
        <w:pStyle w:val="Overskrift1"/>
      </w:pPr>
      <w:bookmarkStart w:id="0" w:name="_Toc35889194"/>
      <w:bookmarkStart w:id="1" w:name="_Toc239884424"/>
      <w:r w:rsidRPr="00C152D5">
        <w:lastRenderedPageBreak/>
        <w:t>Informasjon om leverandøren</w:t>
      </w:r>
      <w:bookmarkEnd w:id="0"/>
      <w:bookmarkEnd w:id="1"/>
    </w:p>
    <w:p w14:paraId="0B59E770" w14:textId="0B26F9FB" w:rsidR="00916EFE" w:rsidRDefault="00DD1016" w:rsidP="00FE51BC">
      <w:pPr>
        <w:pStyle w:val="Brdtekst"/>
      </w:pPr>
      <w:r>
        <w:t xml:space="preserve">Virksomheten som besvarer denne markedsundersøkelsen (heretter benevnt under samlebetegnelsen </w:t>
      </w:r>
      <w:r w:rsidR="00916EFE">
        <w:t>«</w:t>
      </w:r>
      <w:r w:rsidR="00932E80" w:rsidRPr="00493065">
        <w:t>Leverandøren</w:t>
      </w:r>
      <w:r w:rsidR="00916EFE">
        <w:t>»</w:t>
      </w:r>
      <w:r>
        <w:t>)</w:t>
      </w:r>
      <w:r w:rsidR="00932E80" w:rsidRPr="00493065">
        <w:t xml:space="preserve"> bes om å fylle ut punktene nedenfor.</w:t>
      </w:r>
      <w:r w:rsidR="007A13EC">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20"/>
        <w:gridCol w:w="3021"/>
        <w:gridCol w:w="3021"/>
      </w:tblGrid>
      <w:tr w:rsidR="00C13872" w:rsidRPr="00C152D5" w14:paraId="6D9CBDDD" w14:textId="77777777" w:rsidTr="00C152D5">
        <w:trPr>
          <w:trHeight w:val="230"/>
        </w:trPr>
        <w:tc>
          <w:tcPr>
            <w:tcW w:w="1666" w:type="pct"/>
          </w:tcPr>
          <w:p w14:paraId="3DEEC669" w14:textId="77777777" w:rsidR="00DD1016" w:rsidRDefault="00DD1016" w:rsidP="00C152D5">
            <w:pPr>
              <w:spacing w:after="0"/>
              <w:rPr>
                <w:b/>
              </w:rPr>
            </w:pPr>
          </w:p>
          <w:p w14:paraId="4551820B" w14:textId="77777777" w:rsidR="00C152D5" w:rsidRPr="00C152D5" w:rsidRDefault="00C152D5" w:rsidP="00C152D5">
            <w:pPr>
              <w:spacing w:after="0"/>
              <w:rPr>
                <w:b/>
              </w:rPr>
            </w:pPr>
            <w:r w:rsidRPr="00C152D5">
              <w:rPr>
                <w:b/>
              </w:rPr>
              <w:t>Navn på bedrift</w:t>
            </w:r>
          </w:p>
        </w:tc>
        <w:tc>
          <w:tcPr>
            <w:tcW w:w="1667" w:type="pct"/>
          </w:tcPr>
          <w:p w14:paraId="17489177" w14:textId="77777777" w:rsidR="00C152D5" w:rsidRPr="00C152D5" w:rsidRDefault="00C152D5" w:rsidP="00C152D5">
            <w:pPr>
              <w:spacing w:after="0"/>
              <w:rPr>
                <w:b/>
              </w:rPr>
            </w:pPr>
            <w:r w:rsidRPr="00C152D5">
              <w:rPr>
                <w:b/>
              </w:rPr>
              <w:t xml:space="preserve">Organisasjonsnummer </w:t>
            </w:r>
          </w:p>
        </w:tc>
        <w:tc>
          <w:tcPr>
            <w:tcW w:w="1667" w:type="pct"/>
          </w:tcPr>
          <w:p w14:paraId="14AAF0A5" w14:textId="77777777" w:rsidR="00C152D5" w:rsidRPr="00C152D5" w:rsidRDefault="00C152D5" w:rsidP="00C152D5">
            <w:pPr>
              <w:spacing w:after="0"/>
              <w:rPr>
                <w:b/>
              </w:rPr>
            </w:pPr>
            <w:r w:rsidRPr="00C152D5">
              <w:rPr>
                <w:b/>
              </w:rPr>
              <w:t>Navn på kontaktperson</w:t>
            </w:r>
          </w:p>
        </w:tc>
      </w:tr>
      <w:tr w:rsidR="00B5495A" w:rsidRPr="00C152D5" w14:paraId="3656B9AB" w14:textId="77777777" w:rsidTr="00C152D5">
        <w:trPr>
          <w:trHeight w:val="230"/>
        </w:trPr>
        <w:tc>
          <w:tcPr>
            <w:tcW w:w="1666" w:type="pct"/>
            <w:shd w:val="clear" w:color="auto" w:fill="EAF1DD" w:themeFill="accent3" w:themeFillTint="33"/>
          </w:tcPr>
          <w:p w14:paraId="45FB0818" w14:textId="77777777" w:rsidR="00C152D5" w:rsidRPr="00C152D5" w:rsidRDefault="00C152D5" w:rsidP="00C152D5">
            <w:pPr>
              <w:spacing w:after="0"/>
            </w:pPr>
          </w:p>
          <w:p w14:paraId="049F31CB" w14:textId="77777777" w:rsidR="00C152D5" w:rsidRPr="00C152D5" w:rsidRDefault="00C152D5" w:rsidP="00C152D5">
            <w:pPr>
              <w:spacing w:after="0"/>
            </w:pPr>
          </w:p>
        </w:tc>
        <w:tc>
          <w:tcPr>
            <w:tcW w:w="1667" w:type="pct"/>
            <w:shd w:val="clear" w:color="auto" w:fill="EAF1DD" w:themeFill="accent3" w:themeFillTint="33"/>
          </w:tcPr>
          <w:p w14:paraId="53128261" w14:textId="77777777" w:rsidR="00C152D5" w:rsidRPr="00C152D5" w:rsidRDefault="00C152D5" w:rsidP="00C152D5">
            <w:pPr>
              <w:spacing w:after="0"/>
            </w:pPr>
          </w:p>
          <w:p w14:paraId="62486C05" w14:textId="77777777" w:rsidR="00C152D5" w:rsidRPr="00C152D5" w:rsidRDefault="00C152D5" w:rsidP="00C152D5">
            <w:pPr>
              <w:spacing w:after="0"/>
            </w:pPr>
          </w:p>
        </w:tc>
        <w:tc>
          <w:tcPr>
            <w:tcW w:w="1667" w:type="pct"/>
            <w:shd w:val="clear" w:color="auto" w:fill="EAF1DD" w:themeFill="accent3" w:themeFillTint="33"/>
          </w:tcPr>
          <w:p w14:paraId="4101652C" w14:textId="77777777" w:rsidR="00C152D5" w:rsidRPr="00C152D5" w:rsidRDefault="00C152D5" w:rsidP="00C152D5">
            <w:pPr>
              <w:spacing w:after="0"/>
            </w:pPr>
          </w:p>
          <w:p w14:paraId="4B99056E" w14:textId="77777777" w:rsidR="00C152D5" w:rsidRPr="00C152D5" w:rsidRDefault="00C152D5" w:rsidP="00C152D5">
            <w:pPr>
              <w:spacing w:after="0"/>
            </w:pPr>
          </w:p>
        </w:tc>
      </w:tr>
      <w:tr w:rsidR="00C13872" w:rsidRPr="00C152D5" w14:paraId="5AC40343" w14:textId="77777777" w:rsidTr="00C152D5">
        <w:trPr>
          <w:trHeight w:val="230"/>
        </w:trPr>
        <w:tc>
          <w:tcPr>
            <w:tcW w:w="1666" w:type="pct"/>
          </w:tcPr>
          <w:p w14:paraId="3A11CDF7" w14:textId="77777777" w:rsidR="00C152D5" w:rsidRPr="00C152D5" w:rsidRDefault="00C152D5" w:rsidP="00C152D5">
            <w:pPr>
              <w:spacing w:after="0"/>
              <w:rPr>
                <w:b/>
              </w:rPr>
            </w:pPr>
            <w:r w:rsidRPr="00C152D5">
              <w:rPr>
                <w:b/>
              </w:rPr>
              <w:t>Webside</w:t>
            </w:r>
          </w:p>
        </w:tc>
        <w:tc>
          <w:tcPr>
            <w:tcW w:w="1667" w:type="pct"/>
          </w:tcPr>
          <w:p w14:paraId="33640BDA" w14:textId="77777777" w:rsidR="00C152D5" w:rsidRPr="00C152D5" w:rsidRDefault="0095678F" w:rsidP="00C152D5">
            <w:pPr>
              <w:spacing w:after="0"/>
              <w:rPr>
                <w:b/>
              </w:rPr>
            </w:pPr>
            <w:r w:rsidRPr="0095678F">
              <w:rPr>
                <w:b/>
              </w:rPr>
              <w:t>Type virksomhet</w:t>
            </w:r>
          </w:p>
        </w:tc>
        <w:tc>
          <w:tcPr>
            <w:tcW w:w="1667" w:type="pct"/>
          </w:tcPr>
          <w:p w14:paraId="307E73F8" w14:textId="69190CFE" w:rsidR="00C152D5" w:rsidRPr="00C152D5" w:rsidRDefault="00C152D5" w:rsidP="00C152D5">
            <w:pPr>
              <w:spacing w:after="0"/>
              <w:rPr>
                <w:b/>
              </w:rPr>
            </w:pPr>
            <w:r w:rsidRPr="00C152D5">
              <w:rPr>
                <w:b/>
              </w:rPr>
              <w:t>Omsetning 202</w:t>
            </w:r>
            <w:r w:rsidR="00282C65">
              <w:rPr>
                <w:b/>
              </w:rPr>
              <w:t>5</w:t>
            </w:r>
          </w:p>
        </w:tc>
      </w:tr>
      <w:tr w:rsidR="00B5495A" w:rsidRPr="00C152D5" w14:paraId="4199B724" w14:textId="77777777" w:rsidTr="00C152D5">
        <w:trPr>
          <w:trHeight w:val="230"/>
        </w:trPr>
        <w:tc>
          <w:tcPr>
            <w:tcW w:w="1666" w:type="pct"/>
            <w:shd w:val="clear" w:color="auto" w:fill="EAF1DD" w:themeFill="accent3" w:themeFillTint="33"/>
          </w:tcPr>
          <w:p w14:paraId="1299C43A" w14:textId="77777777" w:rsidR="00C152D5" w:rsidRPr="00C152D5" w:rsidRDefault="00C152D5" w:rsidP="00C152D5">
            <w:pPr>
              <w:spacing w:after="0"/>
            </w:pPr>
          </w:p>
          <w:p w14:paraId="4DDBEF00" w14:textId="77777777" w:rsidR="00C152D5" w:rsidRPr="00C152D5" w:rsidRDefault="00C152D5" w:rsidP="00C152D5">
            <w:pPr>
              <w:spacing w:after="0"/>
            </w:pPr>
          </w:p>
        </w:tc>
        <w:tc>
          <w:tcPr>
            <w:tcW w:w="1667" w:type="pct"/>
            <w:shd w:val="clear" w:color="auto" w:fill="EAF1DD" w:themeFill="accent3" w:themeFillTint="33"/>
          </w:tcPr>
          <w:p w14:paraId="1BECCF5E" w14:textId="77777777" w:rsidR="00C152D5" w:rsidRPr="00C152D5" w:rsidRDefault="0095678F" w:rsidP="00C152D5">
            <w:pPr>
              <w:spacing w:after="0"/>
            </w:pPr>
            <w:r>
              <w:t>(Produsent/distributør/ leverandør/annet)</w:t>
            </w:r>
          </w:p>
        </w:tc>
        <w:tc>
          <w:tcPr>
            <w:tcW w:w="1667" w:type="pct"/>
            <w:shd w:val="clear" w:color="auto" w:fill="EAF1DD" w:themeFill="accent3" w:themeFillTint="33"/>
          </w:tcPr>
          <w:p w14:paraId="3461D779" w14:textId="77777777" w:rsidR="00C152D5" w:rsidRPr="00C152D5" w:rsidRDefault="00C152D5" w:rsidP="00C152D5">
            <w:pPr>
              <w:spacing w:after="0"/>
            </w:pPr>
          </w:p>
        </w:tc>
      </w:tr>
    </w:tbl>
    <w:p w14:paraId="54382153" w14:textId="07880BFD" w:rsidR="00C92570" w:rsidRDefault="00C92570" w:rsidP="00EA0BD2">
      <w:pPr>
        <w:pStyle w:val="Overskrift1"/>
      </w:pPr>
      <w:r w:rsidRPr="00C92570">
        <w:t xml:space="preserve"> </w:t>
      </w:r>
      <w:bookmarkStart w:id="2" w:name="_Toc239884425"/>
      <w:r>
        <w:t>Om</w:t>
      </w:r>
      <w:r w:rsidRPr="006A5A6A">
        <w:t xml:space="preserve"> markedsundersøkelsen</w:t>
      </w:r>
      <w:bookmarkEnd w:id="2"/>
    </w:p>
    <w:p w14:paraId="3B1347CC" w14:textId="6BC238F9" w:rsidR="00C92570" w:rsidRDefault="00C92570" w:rsidP="00734D37">
      <w:pPr>
        <w:pStyle w:val="Overskrift2"/>
        <w:ind w:left="432" w:hanging="432"/>
      </w:pPr>
      <w:bookmarkStart w:id="3" w:name="_Toc239884426"/>
      <w:r>
        <w:t>Bakgrunn</w:t>
      </w:r>
      <w:bookmarkEnd w:id="3"/>
    </w:p>
    <w:p w14:paraId="2DDE79E4" w14:textId="77777777" w:rsidR="00881924" w:rsidRDefault="00881924" w:rsidP="00881924">
      <w:pPr>
        <w:pStyle w:val="Brdtekst"/>
      </w:pPr>
      <w:r>
        <w:t xml:space="preserve">Kundens samfunnsoppdrag er å sikre etterlevelse av lover og regler for grensekryssende vareførsel. Økende varevolumer og krav til effektiv drift stiller høye krav til teknologi og digitalisering. Kunden gjennomfører derfor flere teknologidrevne moderniseringsinitiativer, og fremtidige IT-løsninger skal understøtte Kundens </w:t>
      </w:r>
      <w:proofErr w:type="spellStart"/>
      <w:r>
        <w:t>målbilde</w:t>
      </w:r>
      <w:proofErr w:type="spellEnd"/>
      <w:r>
        <w:t xml:space="preserve"> for sky.</w:t>
      </w:r>
    </w:p>
    <w:p w14:paraId="34D28350" w14:textId="77777777" w:rsidR="00346034" w:rsidRDefault="00881924" w:rsidP="00881924">
      <w:pPr>
        <w:pStyle w:val="Brdtekst"/>
      </w:pPr>
      <w:r>
        <w:t>Kunden har om lag 1 600 medarbeidere fordelt over hele landet og har over tid opparbeidet høy stabilitet og tilgjengelighet i sine virksomhetskritiske tjenester gjennom drift og forvaltning av egen IT-infrastruktur.</w:t>
      </w:r>
    </w:p>
    <w:p w14:paraId="5AB04275" w14:textId="6AEA2D23" w:rsidR="00916EFE" w:rsidRDefault="00011E94" w:rsidP="00881924">
      <w:pPr>
        <w:pStyle w:val="Brdtekst"/>
      </w:pPr>
      <w:r w:rsidRPr="00011E94">
        <w:t xml:space="preserve">Som del av Tolletatens skystrategi er det etablert en </w:t>
      </w:r>
      <w:proofErr w:type="spellStart"/>
      <w:r w:rsidRPr="00011E94">
        <w:t>Azure</w:t>
      </w:r>
      <w:proofErr w:type="spellEnd"/>
      <w:r w:rsidRPr="00011E94">
        <w:t xml:space="preserve"> </w:t>
      </w:r>
      <w:proofErr w:type="spellStart"/>
      <w:r w:rsidRPr="00011E94">
        <w:t>Local</w:t>
      </w:r>
      <w:proofErr w:type="spellEnd"/>
      <w:r w:rsidRPr="00011E94">
        <w:t>-plattform som privat sky for deler av infrastrukturen. Samtidig benytter Tolletaten offentlige skytjenester der dette vurderes som hensiktsmessig.</w:t>
      </w:r>
    </w:p>
    <w:p w14:paraId="0B434857" w14:textId="77777777" w:rsidR="00916EFE" w:rsidRDefault="00011E94" w:rsidP="00FE51BC">
      <w:pPr>
        <w:pStyle w:val="Brdtekst"/>
      </w:pPr>
      <w:r w:rsidRPr="00011E94">
        <w:t>Tolletaten ønsker nå å gjennomføre en markedsdialog for å få innsikt i aktuelle leveransemodeller og tjenestetilbud innen datasentertjenester. Formålet er å få innspill til hvordan fremtidige datasentertjenester best kan understøtte virksomhetens behov.</w:t>
      </w:r>
    </w:p>
    <w:p w14:paraId="250BCE59" w14:textId="2AF3BFF2" w:rsidR="0085324E" w:rsidRDefault="0085324E" w:rsidP="00FE51BC">
      <w:pPr>
        <w:pStyle w:val="Brdtekst"/>
      </w:pPr>
      <w:r w:rsidRPr="0085324E">
        <w:t xml:space="preserve">Fagområdet IT-infrastruktur har foreløpig estimert et behov for kjøp av tjenester i størrelsesorden </w:t>
      </w:r>
      <w:r w:rsidR="008B3568">
        <w:t>2</w:t>
      </w:r>
      <w:r w:rsidRPr="0085324E">
        <w:t>0-50 millioner kroner i de kommende årene. Estimatet er usikkert og oppgis med forbehold. Endelig estimert verdi for anskaffelsen vil bli fastsatt på et senere tidspunkt</w:t>
      </w:r>
      <w:r w:rsidR="00EF66B6">
        <w:t>.</w:t>
      </w:r>
    </w:p>
    <w:p w14:paraId="6BBCC9A3" w14:textId="77777777" w:rsidR="00916EFE" w:rsidRDefault="00C92570" w:rsidP="00FE51BC">
      <w:pPr>
        <w:pStyle w:val="Brdtekst"/>
      </w:pPr>
      <w:r w:rsidRPr="00143349">
        <w:t xml:space="preserve">Informasjonen som mottas </w:t>
      </w:r>
      <w:r>
        <w:t xml:space="preserve">basert på denne forespørselen </w:t>
      </w:r>
      <w:r w:rsidRPr="00143349">
        <w:t>vil bli brukt som underlag for det videre arbeidet med planlegging og gjennomføring av anskaffelsen</w:t>
      </w:r>
      <w:r w:rsidR="008576C5">
        <w:t>,</w:t>
      </w:r>
      <w:r w:rsidRPr="00143349">
        <w:t xml:space="preserve"> og vil gjøre </w:t>
      </w:r>
      <w:r w:rsidR="63ACE286">
        <w:t xml:space="preserve">Kunden </w:t>
      </w:r>
      <w:r w:rsidRPr="00143349">
        <w:t>bedre skikket til å gjennomføre konkurranse på best mulig måte.</w:t>
      </w:r>
    </w:p>
    <w:p w14:paraId="6FD39A9E" w14:textId="77777777" w:rsidR="00916EFE" w:rsidRDefault="00C92570" w:rsidP="00FE51BC">
      <w:pPr>
        <w:pStyle w:val="Brdtekst"/>
      </w:pPr>
      <w:r w:rsidRPr="00143349">
        <w:t>Merk at denne markedsundersøkelsen ikke er å anse som en del av den forestående anskaffelsesprosessen og heller ikke er direkte regulert i anskaffelsesregelverket. Endelige beslutninger og valg med tanke på anskaffelsen og anskaffelsesprosessen er ikke tatt på nåværende tidspunkt. Markedsundersøkelsen er kun en forespørsel etter informasjon</w:t>
      </w:r>
      <w:r w:rsidR="0072007A">
        <w:t xml:space="preserve"> og i</w:t>
      </w:r>
      <w:r w:rsidRPr="00143349">
        <w:t xml:space="preserve">ngen </w:t>
      </w:r>
      <w:proofErr w:type="spellStart"/>
      <w:r w:rsidRPr="00143349">
        <w:t>kontraktuelle</w:t>
      </w:r>
      <w:proofErr w:type="spellEnd"/>
      <w:r w:rsidRPr="00143349">
        <w:t xml:space="preserve"> forpliktelser kan utledes av denne prosessen, verken for </w:t>
      </w:r>
      <w:r w:rsidR="4A164F93" w:rsidRPr="005335C3">
        <w:t xml:space="preserve">Kunden </w:t>
      </w:r>
      <w:r w:rsidRPr="005335C3">
        <w:t xml:space="preserve">eller </w:t>
      </w:r>
      <w:r w:rsidR="11DB6CB1" w:rsidRPr="005335C3">
        <w:t>L</w:t>
      </w:r>
      <w:r w:rsidRPr="005335C3">
        <w:t>everandøren.</w:t>
      </w:r>
    </w:p>
    <w:p w14:paraId="3E602469" w14:textId="1A71E5E9" w:rsidR="0884CC32" w:rsidRDefault="0884CC32" w:rsidP="7C17A3ED">
      <w:pPr>
        <w:pStyle w:val="Overskrift2"/>
        <w:ind w:left="432" w:hanging="432"/>
      </w:pPr>
      <w:bookmarkStart w:id="4" w:name="_Toc239884427"/>
      <w:r>
        <w:t>Kundens eksisterende plattform / utstyr</w:t>
      </w:r>
      <w:r w:rsidR="0034357C">
        <w:t>s</w:t>
      </w:r>
      <w:r>
        <w:t>portefølje</w:t>
      </w:r>
      <w:bookmarkEnd w:id="4"/>
      <w:r>
        <w:t xml:space="preserve"> </w:t>
      </w:r>
    </w:p>
    <w:p w14:paraId="711FA456" w14:textId="7E372A14" w:rsidR="00916EFE" w:rsidRDefault="009A2B73" w:rsidP="00FE51BC">
      <w:pPr>
        <w:pStyle w:val="Brdtekst"/>
      </w:pPr>
      <w:r w:rsidRPr="009A2B73">
        <w:t>Tolletaten har i dag en omfattende on-</w:t>
      </w:r>
      <w:proofErr w:type="spellStart"/>
      <w:r>
        <w:t>prem</w:t>
      </w:r>
      <w:r w:rsidR="43BBFFF1">
        <w:t>ise</w:t>
      </w:r>
      <w:proofErr w:type="spellEnd"/>
      <w:r w:rsidRPr="009A2B73">
        <w:t xml:space="preserve"> </w:t>
      </w:r>
      <w:r w:rsidR="49F25138">
        <w:t xml:space="preserve">datasenter </w:t>
      </w:r>
      <w:r>
        <w:t>plattform</w:t>
      </w:r>
      <w:r w:rsidRPr="009A2B73">
        <w:t xml:space="preserve"> bestående av:</w:t>
      </w:r>
    </w:p>
    <w:p w14:paraId="53ECB021" w14:textId="77777777" w:rsidR="00916EFE" w:rsidRDefault="009A2B73" w:rsidP="00FE51BC">
      <w:pPr>
        <w:pStyle w:val="Punktliste2"/>
      </w:pPr>
      <w:r w:rsidRPr="009A2B73">
        <w:t>Servere</w:t>
      </w:r>
    </w:p>
    <w:p w14:paraId="063B34D3" w14:textId="77777777" w:rsidR="00916EFE" w:rsidRDefault="009A2B73" w:rsidP="00FE51BC">
      <w:pPr>
        <w:pStyle w:val="Punktliste2"/>
      </w:pPr>
      <w:r w:rsidRPr="009A2B73">
        <w:t>Lagringsløsninger</w:t>
      </w:r>
    </w:p>
    <w:p w14:paraId="71AADF04" w14:textId="77777777" w:rsidR="00916EFE" w:rsidRDefault="009A2B73" w:rsidP="00FE51BC">
      <w:pPr>
        <w:pStyle w:val="Punktliste2"/>
      </w:pPr>
      <w:r w:rsidRPr="009A2B73">
        <w:t>Nettverk</w:t>
      </w:r>
    </w:p>
    <w:p w14:paraId="36FDF45E" w14:textId="77777777" w:rsidR="00916EFE" w:rsidRDefault="009A2B73" w:rsidP="00FE51BC">
      <w:pPr>
        <w:pStyle w:val="Punktliste2"/>
      </w:pPr>
      <w:r w:rsidRPr="009A2B73">
        <w:lastRenderedPageBreak/>
        <w:t>Sikkerhetskopiering</w:t>
      </w:r>
    </w:p>
    <w:p w14:paraId="2909CD94" w14:textId="77777777" w:rsidR="00916EFE" w:rsidRDefault="009A2B73" w:rsidP="00FE51BC">
      <w:pPr>
        <w:pStyle w:val="Punktliste2"/>
      </w:pPr>
      <w:proofErr w:type="spellStart"/>
      <w:r w:rsidRPr="009A2B73">
        <w:t>Azure</w:t>
      </w:r>
      <w:proofErr w:type="spellEnd"/>
      <w:r w:rsidRPr="009A2B73">
        <w:t xml:space="preserve"> </w:t>
      </w:r>
      <w:proofErr w:type="spellStart"/>
      <w:r w:rsidRPr="009A2B73">
        <w:t>Local</w:t>
      </w:r>
      <w:proofErr w:type="spellEnd"/>
    </w:p>
    <w:p w14:paraId="0CE2264F" w14:textId="77777777" w:rsidR="00916EFE" w:rsidRDefault="009A2B73" w:rsidP="00FE51BC">
      <w:pPr>
        <w:pStyle w:val="Punktliste2"/>
      </w:pPr>
      <w:r w:rsidRPr="009A2B73">
        <w:t>Tilhørende sikkerhetsløsninger</w:t>
      </w:r>
    </w:p>
    <w:p w14:paraId="079B6B0E" w14:textId="77777777" w:rsidR="00916EFE" w:rsidRDefault="009A2B73" w:rsidP="00FE51BC">
      <w:pPr>
        <w:pStyle w:val="Brdtekst"/>
      </w:pPr>
      <w:r w:rsidRPr="009A2B73">
        <w:t>Store deler av infrastrukturen er anskaffet de siste årene og forventes å ha levetid inn i kommende avtaleperiode. Tolletaten drifter i dag infrastrukturen selv.</w:t>
      </w:r>
    </w:p>
    <w:p w14:paraId="72C38AD6" w14:textId="77777777" w:rsidR="00CD260C" w:rsidRPr="00CD260C" w:rsidRDefault="00CD260C" w:rsidP="00CD260C">
      <w:pPr>
        <w:pStyle w:val="Overskrift2"/>
        <w:ind w:left="432" w:hanging="432"/>
      </w:pPr>
      <w:bookmarkStart w:id="5" w:name="_Toc239884428"/>
      <w:r w:rsidRPr="00CD260C">
        <w:t>Gjennomføring</w:t>
      </w:r>
      <w:bookmarkEnd w:id="5"/>
    </w:p>
    <w:p w14:paraId="3A3A9352" w14:textId="77777777" w:rsidR="007548FD" w:rsidRDefault="009578A5" w:rsidP="007548FD">
      <w:pPr>
        <w:pStyle w:val="Brdtekst"/>
      </w:pPr>
      <w:r w:rsidRPr="00916EFE">
        <w:t>Leverandørene bes inngi skriftlig besvarelse på markedsundersøkelsen i de angitte svarfeltene for hvert enkelt spørsmål. Det gjelder ingen særskilt sidetallsbegrensning for besvarelsen</w:t>
      </w:r>
      <w:r w:rsidR="007548FD">
        <w:t xml:space="preserve">. </w:t>
      </w:r>
      <w:r w:rsidR="007548FD" w:rsidRPr="00D35779">
        <w:t>Leverandørene bes imidlertid begrense svarene til det som er nødvendig og relevant for å besvare spørsmålene fra Tolletaten. Med mindre annet er angitt, skal hvert tema besvares innenfor maksimalt en halv side.</w:t>
      </w:r>
    </w:p>
    <w:p w14:paraId="12D02A9B" w14:textId="77777777" w:rsidR="002F6684" w:rsidRPr="00916EFE" w:rsidRDefault="002F6684" w:rsidP="002F6684">
      <w:pPr>
        <w:pStyle w:val="Brdtekst"/>
      </w:pPr>
      <w:r w:rsidRPr="00916EFE">
        <w:t xml:space="preserve">Tolletaten ønsker ikke å motta generell selskapsinformasjon, standard produktdokumentasjon, markedsføringsmateriell eller annet materiale som ikke er direkte tilpasset spørsmålene i denne markedsundersøkelsen. </w:t>
      </w:r>
    </w:p>
    <w:p w14:paraId="190A4D15" w14:textId="56FF357A" w:rsidR="00916EFE" w:rsidRPr="00916EFE" w:rsidRDefault="002F6684" w:rsidP="002F6684">
      <w:pPr>
        <w:pStyle w:val="Brdtekst"/>
      </w:pPr>
      <w:r w:rsidRPr="00916EFE">
        <w:t>Etter gjennomgang av de skriftlige RFI-besvarelsene planlegger Tolletaten å gjennomføre dialogmøter med utvalgte leverandører for å utdype relevante temaer og aktuelle leveransemodeller.</w:t>
      </w:r>
      <w:r w:rsidR="004611A3" w:rsidRPr="00916EFE">
        <w:t xml:space="preserve"> </w:t>
      </w:r>
    </w:p>
    <w:p w14:paraId="52173F4A" w14:textId="01391A5B" w:rsidR="00514F8A" w:rsidRPr="00197E52" w:rsidRDefault="00B80371" w:rsidP="00514F8A">
      <w:pPr>
        <w:pStyle w:val="Overskrift3"/>
      </w:pPr>
      <w:bookmarkStart w:id="6" w:name="_Toc239884429"/>
      <w:r w:rsidRPr="00B80371">
        <w:t>Spørsmål og avklaringer</w:t>
      </w:r>
      <w:bookmarkEnd w:id="6"/>
      <w:r w:rsidRPr="00B80371">
        <w:t xml:space="preserve"> </w:t>
      </w:r>
    </w:p>
    <w:p w14:paraId="2C272F15" w14:textId="77777777" w:rsidR="00916EFE" w:rsidRDefault="00B73A6A" w:rsidP="00FE51BC">
      <w:pPr>
        <w:pStyle w:val="Brdtekst"/>
      </w:pPr>
      <w:r>
        <w:t>Eventuelle spørsmål eller behov for avklaringer knyttet til markedsundersøkelsen skal være skriftlige og sendes til Tolletaten i meldingsfunksjonen i Konkurransegjennomføringsverktøyet (KGV).</w:t>
      </w:r>
    </w:p>
    <w:p w14:paraId="7542E52C" w14:textId="77777777" w:rsidR="00916EFE" w:rsidRDefault="00B73A6A" w:rsidP="00FE51BC">
      <w:pPr>
        <w:pStyle w:val="Brdtekst"/>
      </w:pPr>
      <w:r>
        <w:t xml:space="preserve">Noen begreper og uttrykk brukt i denne markedsundersøkelsen er utdypet og definert i kapittel </w:t>
      </w:r>
      <w:r>
        <w:fldChar w:fldCharType="begin"/>
      </w:r>
      <w:r>
        <w:instrText xml:space="preserve"> REF _Ref178229077 \r \h  \* MERGEFORMAT </w:instrText>
      </w:r>
      <w:r>
        <w:fldChar w:fldCharType="separate"/>
      </w:r>
      <w:r>
        <w:t>3</w:t>
      </w:r>
      <w:r>
        <w:fldChar w:fldCharType="end"/>
      </w:r>
      <w:r>
        <w:t xml:space="preserve"> Ordliste.</w:t>
      </w:r>
    </w:p>
    <w:p w14:paraId="6A3C3046" w14:textId="77777777" w:rsidR="00B73A6A" w:rsidRPr="00197E52" w:rsidRDefault="00B73A6A" w:rsidP="00B73A6A">
      <w:pPr>
        <w:pStyle w:val="Overskrift3"/>
      </w:pPr>
      <w:bookmarkStart w:id="7" w:name="_Toc239884430"/>
      <w:r w:rsidRPr="00197E52">
        <w:t>Frist for innsending</w:t>
      </w:r>
      <w:bookmarkEnd w:id="7"/>
    </w:p>
    <w:p w14:paraId="3680EFA9" w14:textId="71F2B8F0" w:rsidR="0033619F" w:rsidRDefault="0033619F" w:rsidP="0033619F">
      <w:pPr>
        <w:pStyle w:val="Brdtekst"/>
      </w:pPr>
      <w:r>
        <w:t xml:space="preserve">Markedsundersøkelsen bes besvart og sendt inn via KGV innen </w:t>
      </w:r>
      <w:r w:rsidR="00B24459">
        <w:t>23</w:t>
      </w:r>
      <w:r w:rsidRPr="0005479F">
        <w:t>.09.2026 kl. 12:00</w:t>
      </w:r>
      <w:r w:rsidRPr="00626C88">
        <w:t>.</w:t>
      </w:r>
      <w:r>
        <w:t xml:space="preserve"> </w:t>
      </w:r>
    </w:p>
    <w:p w14:paraId="3F5450BD" w14:textId="77777777" w:rsidR="00916EFE" w:rsidRDefault="00B73A6A" w:rsidP="00FE51BC">
      <w:pPr>
        <w:pStyle w:val="Brdtekst"/>
      </w:pPr>
      <w:r>
        <w:t>Frist for innsending er veiledende, og Tolletaten forbeholder seg retten til å endre denne dersom det skulle vise seg å være behov for det.</w:t>
      </w:r>
    </w:p>
    <w:p w14:paraId="4CE16D2B" w14:textId="77777777" w:rsidR="00B73A6A" w:rsidRDefault="00B73A6A" w:rsidP="00B73A6A">
      <w:pPr>
        <w:pStyle w:val="Overskrift3"/>
      </w:pPr>
      <w:bookmarkStart w:id="8" w:name="_Toc239884431"/>
      <w:r w:rsidRPr="00197E52">
        <w:t>En-til-en-møter</w:t>
      </w:r>
      <w:bookmarkEnd w:id="8"/>
    </w:p>
    <w:p w14:paraId="6DFFFD9D" w14:textId="77777777" w:rsidR="00453286" w:rsidRDefault="00453286" w:rsidP="00453286">
      <w:pPr>
        <w:pStyle w:val="Brdtekst"/>
      </w:pPr>
      <w:r>
        <w:t>Utvalget av leverandører til en-til-en-møter vil baseres på relevansen av innholdet i besvarelsen av denne markedsundersøkelsen. Altså i hvilken grad de presenterte løsningene faktisk er relevante for Tolletaten å benytte. Kunden forbeholder seg også retten til å begrense antallet leverandører ut over dette.</w:t>
      </w:r>
    </w:p>
    <w:p w14:paraId="15EE04CA" w14:textId="2E10FFD1" w:rsidR="00916EFE" w:rsidRDefault="00B73A6A" w:rsidP="00FE51BC">
      <w:pPr>
        <w:pStyle w:val="Brdtekst"/>
      </w:pPr>
      <w:r>
        <w:t>Møtene vil allokeres av Tolletaten i uke</w:t>
      </w:r>
      <w:r w:rsidR="005E6A58">
        <w:t xml:space="preserve"> </w:t>
      </w:r>
      <w:r w:rsidR="004B59B2">
        <w:t>40/</w:t>
      </w:r>
      <w:r w:rsidR="005E6A58">
        <w:t xml:space="preserve">41 </w:t>
      </w:r>
      <w:r>
        <w:t>og møtene vil gjennomføres på Teams</w:t>
      </w:r>
      <w:r w:rsidR="00515248">
        <w:t xml:space="preserve"> og i Kundens lokaler</w:t>
      </w:r>
      <w:r>
        <w:t xml:space="preserve">. Det settes av </w:t>
      </w:r>
      <w:r w:rsidRPr="00AF24B9">
        <w:t>inntil 1 time per leverandør</w:t>
      </w:r>
      <w:r>
        <w:t>.</w:t>
      </w:r>
    </w:p>
    <w:p w14:paraId="7E4CB52F" w14:textId="77777777" w:rsidR="00B73A6A" w:rsidRPr="00197E52" w:rsidRDefault="00B73A6A" w:rsidP="00B73A6A">
      <w:pPr>
        <w:pStyle w:val="Overskrift3"/>
      </w:pPr>
      <w:bookmarkStart w:id="9" w:name="_Toc239884432"/>
      <w:r w:rsidRPr="00197E52">
        <w:t>Kostnader knyttet til utarbeidelse av besvarelse</w:t>
      </w:r>
      <w:bookmarkEnd w:id="9"/>
    </w:p>
    <w:p w14:paraId="791C4C6E" w14:textId="77777777" w:rsidR="00916EFE" w:rsidRDefault="00B73A6A" w:rsidP="00FE51BC">
      <w:pPr>
        <w:pStyle w:val="Brdtekst"/>
      </w:pPr>
      <w:r>
        <w:t>Leverandørene har ikke krav på noen form for godtgjørelse, kostnads- eller utgiftsdekning i forbindelse med utarbeidelse av svar og deltakelse i markedsundersøkelsen.</w:t>
      </w:r>
    </w:p>
    <w:p w14:paraId="40A33FB6" w14:textId="77777777" w:rsidR="00B73A6A" w:rsidRPr="00EE2C66" w:rsidRDefault="00B73A6A" w:rsidP="00B73A6A">
      <w:pPr>
        <w:pStyle w:val="Overskrift3"/>
      </w:pPr>
      <w:bookmarkStart w:id="10" w:name="_Toc239884433"/>
      <w:r w:rsidRPr="007A13EC">
        <w:t>Retningslinjer</w:t>
      </w:r>
      <w:bookmarkEnd w:id="10"/>
    </w:p>
    <w:p w14:paraId="64A84D91" w14:textId="3B10D18E" w:rsidR="00916EFE" w:rsidRDefault="00B73A6A" w:rsidP="00FE51BC">
      <w:pPr>
        <w:pStyle w:val="Brdtekst"/>
      </w:pPr>
      <w:r>
        <w:t xml:space="preserve">Tolletaten foretrekker at spørsmålene blir besvart på norsk. Svarene skal gis </w:t>
      </w:r>
      <w:r w:rsidR="00DE2BDD">
        <w:t>til</w:t>
      </w:r>
      <w:r>
        <w:t xml:space="preserve"> hvert spørsmål som stilles. Dersom det ikke gis noe svar, vennligst gi en kort beskrivelse av årsaken til dette. </w:t>
      </w:r>
      <w:r w:rsidRPr="00EE7074">
        <w:rPr>
          <w:u w:val="single"/>
        </w:rPr>
        <w:t>Svarene bør være så korte, relevante og konsise som mulig.</w:t>
      </w:r>
      <w:r>
        <w:t xml:space="preserve"> Vedlegg </w:t>
      </w:r>
      <w:r w:rsidR="00310B3D">
        <w:t xml:space="preserve">eller lenker i besvarelsen </w:t>
      </w:r>
      <w:r>
        <w:t xml:space="preserve">er </w:t>
      </w:r>
      <w:r w:rsidR="00686209">
        <w:t xml:space="preserve">ikke </w:t>
      </w:r>
      <w:r>
        <w:t>tillatt</w:t>
      </w:r>
      <w:r w:rsidR="00310B3D">
        <w:t xml:space="preserve">. </w:t>
      </w:r>
      <w:r>
        <w:t xml:space="preserve">Lenker direkte i besvarelsesteksten vil ikke åpnes.  </w:t>
      </w:r>
    </w:p>
    <w:p w14:paraId="34675EAB" w14:textId="77777777" w:rsidR="00B73A6A" w:rsidRPr="00EE2C66" w:rsidRDefault="00B73A6A" w:rsidP="00B73A6A">
      <w:pPr>
        <w:pStyle w:val="Overskrift3"/>
      </w:pPr>
      <w:bookmarkStart w:id="11" w:name="_Toc239884434"/>
      <w:r>
        <w:t>Offentlighet og t</w:t>
      </w:r>
      <w:r w:rsidRPr="00EE2C66">
        <w:t>aushetsplikt</w:t>
      </w:r>
      <w:bookmarkEnd w:id="11"/>
    </w:p>
    <w:p w14:paraId="5C4DDC78" w14:textId="77777777" w:rsidR="00916EFE" w:rsidRDefault="00B73A6A" w:rsidP="00FE51BC">
      <w:pPr>
        <w:pStyle w:val="Brdtekst"/>
      </w:pPr>
      <w:r w:rsidRPr="00D27AD4">
        <w:t xml:space="preserve">For allmennhetens innsyn i dokumenter til en offentlig anskaffelse gjelder </w:t>
      </w:r>
      <w:proofErr w:type="spellStart"/>
      <w:r w:rsidRPr="00D27AD4">
        <w:t>offentleglova</w:t>
      </w:r>
      <w:proofErr w:type="spellEnd"/>
      <w:r w:rsidRPr="00D27AD4">
        <w:t>. Kunden og dennes ansatte</w:t>
      </w:r>
      <w:r>
        <w:t xml:space="preserve"> plikter å hindre at andre får adgang eller kjennskap til </w:t>
      </w:r>
      <w:r>
        <w:lastRenderedPageBreak/>
        <w:t>opplysninger om tekniske innretninger og fremgangsmåter eller drifts- og forretningsforhold det vil være av konkurransemessig betydning å hemmeligholde</w:t>
      </w:r>
      <w:r w:rsidRPr="00D27AD4">
        <w:t>, jf. FOA § 7-4</w:t>
      </w:r>
      <w:r>
        <w:t xml:space="preserve">, jf. </w:t>
      </w:r>
      <w:r w:rsidRPr="00D27AD4">
        <w:t>forvaltningsloven § 13</w:t>
      </w:r>
      <w:r>
        <w:t>.</w:t>
      </w:r>
    </w:p>
    <w:p w14:paraId="43B968AC" w14:textId="2A5BD211" w:rsidR="00B73A6A" w:rsidRDefault="00B73A6A" w:rsidP="00B73A6A">
      <w:pPr>
        <w:pStyle w:val="Overskrift1"/>
      </w:pPr>
      <w:bookmarkStart w:id="12" w:name="_Toc239884435"/>
      <w:r>
        <w:t>Informasjon om Tolletaten</w:t>
      </w:r>
      <w:bookmarkEnd w:id="12"/>
    </w:p>
    <w:p w14:paraId="2109962C" w14:textId="77777777" w:rsidR="00916EFE" w:rsidRDefault="00B73A6A" w:rsidP="00FE51BC">
      <w:pPr>
        <w:pStyle w:val="Brdtekst"/>
      </w:pPr>
      <w:r>
        <w:t>Tolletatens samfunnsoppdrag er å sikre at lover og bestemmelser om grensekryssende vareførsel etterleves.</w:t>
      </w:r>
    </w:p>
    <w:p w14:paraId="3E2B32A8" w14:textId="77777777" w:rsidR="00916EFE" w:rsidRDefault="00B73A6A" w:rsidP="00FE51BC">
      <w:pPr>
        <w:pStyle w:val="Brdtekst"/>
      </w:pPr>
      <w:r w:rsidRPr="00C62D62">
        <w:t>Tolletaten er underlagt Finansdepartementet. For mer informasjon om Tolletaten, se:</w:t>
      </w:r>
      <w:r>
        <w:t xml:space="preserve"> </w:t>
      </w:r>
      <w:hyperlink r:id="rId9" w:history="1">
        <w:r w:rsidRPr="00F62097">
          <w:rPr>
            <w:rStyle w:val="Hyperkobling"/>
            <w:szCs w:val="18"/>
          </w:rPr>
          <w:t>www.toll.no</w:t>
        </w:r>
      </w:hyperlink>
    </w:p>
    <w:p w14:paraId="20771883" w14:textId="77777777" w:rsidR="00916EFE" w:rsidRDefault="00B73A6A" w:rsidP="00FE51BC">
      <w:pPr>
        <w:pStyle w:val="Brdtekst"/>
        <w:rPr>
          <w:lang w:eastAsia="nb-NO"/>
        </w:rPr>
      </w:pPr>
      <w:r>
        <w:rPr>
          <w:lang w:eastAsia="nb-NO"/>
        </w:rPr>
        <w:t>K</w:t>
      </w:r>
      <w:r w:rsidRPr="00C62D62">
        <w:rPr>
          <w:lang w:eastAsia="nb-NO"/>
        </w:rPr>
        <w:t xml:space="preserve">ontaktpunkt for denne </w:t>
      </w:r>
      <w:r>
        <w:rPr>
          <w:lang w:eastAsia="nb-NO"/>
        </w:rPr>
        <w:t>markedsundersøkelsen</w:t>
      </w:r>
      <w:r w:rsidRPr="00C62D62">
        <w:rPr>
          <w:lang w:eastAsia="nb-NO"/>
        </w:rPr>
        <w:t xml:space="preserve"> er:</w:t>
      </w:r>
    </w:p>
    <w:tbl>
      <w:tblPr>
        <w:tblW w:w="0" w:type="auto"/>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ook w:val="01E0" w:firstRow="1" w:lastRow="1" w:firstColumn="1" w:lastColumn="1" w:noHBand="0" w:noVBand="0"/>
      </w:tblPr>
      <w:tblGrid>
        <w:gridCol w:w="2215"/>
        <w:gridCol w:w="6847"/>
      </w:tblGrid>
      <w:tr w:rsidR="00B73A6A" w:rsidRPr="00C62D62" w14:paraId="27BC43F3" w14:textId="77777777" w:rsidTr="00D850B8">
        <w:tc>
          <w:tcPr>
            <w:tcW w:w="1937" w:type="dxa"/>
            <w:shd w:val="clear" w:color="auto" w:fill="123F4E"/>
            <w:hideMark/>
          </w:tcPr>
          <w:p w14:paraId="129C4753" w14:textId="77777777" w:rsidR="00B73A6A" w:rsidRPr="00B03E31" w:rsidRDefault="00B73A6A" w:rsidP="00D850B8">
            <w:pPr>
              <w:rPr>
                <w:rFonts w:cs="Arial"/>
                <w:b/>
                <w:bCs/>
                <w:color w:val="FCB814"/>
                <w:lang w:eastAsia="nb-NO"/>
              </w:rPr>
            </w:pPr>
            <w:r w:rsidRPr="00B03E31">
              <w:rPr>
                <w:rFonts w:cs="Arial"/>
                <w:b/>
                <w:bCs/>
                <w:color w:val="FCB814"/>
                <w:lang w:eastAsia="nb-NO"/>
              </w:rPr>
              <w:t>Oppdragsgiver:</w:t>
            </w:r>
          </w:p>
        </w:tc>
        <w:tc>
          <w:tcPr>
            <w:tcW w:w="7320" w:type="dxa"/>
            <w:hideMark/>
          </w:tcPr>
          <w:p w14:paraId="1069039C" w14:textId="77777777" w:rsidR="00B73A6A" w:rsidRPr="00AD654D" w:rsidRDefault="00B73A6A" w:rsidP="00D850B8">
            <w:pPr>
              <w:rPr>
                <w:rFonts w:cs="Arial"/>
                <w:lang w:eastAsia="nb-NO"/>
              </w:rPr>
            </w:pPr>
            <w:r w:rsidRPr="00C62D62">
              <w:rPr>
                <w:rFonts w:cs="Arial"/>
                <w:lang w:eastAsia="nb-NO"/>
              </w:rPr>
              <w:t>Toll</w:t>
            </w:r>
            <w:r>
              <w:rPr>
                <w:rFonts w:cs="Arial"/>
                <w:lang w:eastAsia="nb-NO"/>
              </w:rPr>
              <w:t>etaten</w:t>
            </w:r>
            <w:r w:rsidRPr="00C62D62">
              <w:rPr>
                <w:rFonts w:cs="Arial"/>
                <w:lang w:eastAsia="nb-NO"/>
              </w:rPr>
              <w:t xml:space="preserve"> </w:t>
            </w:r>
            <w:r>
              <w:rPr>
                <w:rFonts w:cs="Arial"/>
                <w:lang w:eastAsia="nb-NO"/>
              </w:rPr>
              <w:br/>
              <w:t>Styringsstab</w:t>
            </w:r>
            <w:r>
              <w:rPr>
                <w:rFonts w:cs="Arial"/>
                <w:lang w:eastAsia="nb-NO"/>
              </w:rPr>
              <w:br/>
              <w:t>Økonomi- og anskaffelsesavdelingen</w:t>
            </w:r>
          </w:p>
        </w:tc>
      </w:tr>
      <w:tr w:rsidR="00B73A6A" w:rsidRPr="00C62D62" w14:paraId="3A8D7675" w14:textId="77777777" w:rsidTr="00D850B8">
        <w:tc>
          <w:tcPr>
            <w:tcW w:w="1937" w:type="dxa"/>
            <w:shd w:val="clear" w:color="auto" w:fill="123F4E"/>
            <w:hideMark/>
          </w:tcPr>
          <w:p w14:paraId="7C8797AB" w14:textId="77777777" w:rsidR="00B73A6A" w:rsidRPr="00B03E31" w:rsidRDefault="00B73A6A" w:rsidP="00D850B8">
            <w:pPr>
              <w:rPr>
                <w:rFonts w:cs="Arial"/>
                <w:b/>
                <w:bCs/>
                <w:color w:val="FCB814"/>
                <w:lang w:eastAsia="nb-NO"/>
              </w:rPr>
            </w:pPr>
            <w:proofErr w:type="spellStart"/>
            <w:r w:rsidRPr="00B03E31">
              <w:rPr>
                <w:rFonts w:cs="Arial"/>
                <w:b/>
                <w:bCs/>
                <w:color w:val="FCB814"/>
                <w:lang w:eastAsia="nb-NO"/>
              </w:rPr>
              <w:t>Organisasjonsnr</w:t>
            </w:r>
            <w:proofErr w:type="spellEnd"/>
            <w:r w:rsidRPr="00B03E31">
              <w:rPr>
                <w:rFonts w:cs="Arial"/>
                <w:b/>
                <w:bCs/>
                <w:color w:val="FCB814"/>
                <w:lang w:eastAsia="nb-NO"/>
              </w:rPr>
              <w:t>.:</w:t>
            </w:r>
          </w:p>
        </w:tc>
        <w:tc>
          <w:tcPr>
            <w:tcW w:w="7320" w:type="dxa"/>
            <w:hideMark/>
          </w:tcPr>
          <w:p w14:paraId="78D26584" w14:textId="77777777" w:rsidR="00B73A6A" w:rsidRPr="00C62D62" w:rsidRDefault="00B73A6A" w:rsidP="00D850B8">
            <w:pPr>
              <w:rPr>
                <w:rFonts w:cs="Arial"/>
                <w:highlight w:val="yellow"/>
                <w:lang w:eastAsia="nb-NO"/>
              </w:rPr>
            </w:pPr>
            <w:r w:rsidRPr="00C62D62">
              <w:rPr>
                <w:rFonts w:cs="Arial"/>
                <w:lang w:eastAsia="nb-NO"/>
              </w:rPr>
              <w:t>880 455 702</w:t>
            </w:r>
          </w:p>
        </w:tc>
      </w:tr>
      <w:tr w:rsidR="00B73A6A" w:rsidRPr="00C62D62" w14:paraId="351AFBF9" w14:textId="77777777" w:rsidTr="00D850B8">
        <w:tc>
          <w:tcPr>
            <w:tcW w:w="1937" w:type="dxa"/>
            <w:shd w:val="clear" w:color="auto" w:fill="123F4E"/>
            <w:hideMark/>
          </w:tcPr>
          <w:p w14:paraId="600649EF" w14:textId="77777777" w:rsidR="00B73A6A" w:rsidRPr="00B03E31" w:rsidRDefault="00B73A6A" w:rsidP="00D850B8">
            <w:pPr>
              <w:rPr>
                <w:rFonts w:cs="Arial"/>
                <w:b/>
                <w:bCs/>
                <w:color w:val="FCB814"/>
                <w:lang w:eastAsia="nb-NO"/>
              </w:rPr>
            </w:pPr>
            <w:r w:rsidRPr="00B03E31">
              <w:rPr>
                <w:rFonts w:cs="Arial"/>
                <w:b/>
                <w:bCs/>
                <w:color w:val="FCB814"/>
                <w:lang w:eastAsia="nb-NO"/>
              </w:rPr>
              <w:t>Kontaktperson:</w:t>
            </w:r>
          </w:p>
        </w:tc>
        <w:tc>
          <w:tcPr>
            <w:tcW w:w="7320" w:type="dxa"/>
            <w:hideMark/>
          </w:tcPr>
          <w:p w14:paraId="6C4F3116" w14:textId="77777777" w:rsidR="00B73A6A" w:rsidRPr="00C62D62" w:rsidRDefault="00B73A6A" w:rsidP="00D850B8">
            <w:pPr>
              <w:rPr>
                <w:rFonts w:cs="Arial"/>
                <w:highlight w:val="yellow"/>
                <w:lang w:eastAsia="nb-NO"/>
              </w:rPr>
            </w:pPr>
            <w:r w:rsidRPr="0073000C">
              <w:rPr>
                <w:rFonts w:cs="Arial"/>
                <w:lang w:eastAsia="nb-NO"/>
              </w:rPr>
              <w:t>Morten Aune Johannessen</w:t>
            </w:r>
          </w:p>
        </w:tc>
      </w:tr>
      <w:tr w:rsidR="00B73A6A" w:rsidRPr="00C62D62" w14:paraId="0F9E0464" w14:textId="77777777" w:rsidTr="00D850B8">
        <w:tc>
          <w:tcPr>
            <w:tcW w:w="1937" w:type="dxa"/>
            <w:shd w:val="clear" w:color="auto" w:fill="123F4E"/>
            <w:hideMark/>
          </w:tcPr>
          <w:p w14:paraId="67415759" w14:textId="77777777" w:rsidR="00B73A6A" w:rsidRPr="00B03E31" w:rsidRDefault="00B73A6A" w:rsidP="00D850B8">
            <w:pPr>
              <w:rPr>
                <w:rFonts w:cs="Arial"/>
                <w:b/>
                <w:bCs/>
                <w:color w:val="FCB814"/>
                <w:lang w:eastAsia="nb-NO"/>
              </w:rPr>
            </w:pPr>
            <w:r w:rsidRPr="00B03E31">
              <w:rPr>
                <w:rFonts w:cs="Arial"/>
                <w:b/>
                <w:bCs/>
                <w:color w:val="FCB814"/>
                <w:lang w:eastAsia="nb-NO"/>
              </w:rPr>
              <w:t>Postadresse:</w:t>
            </w:r>
          </w:p>
        </w:tc>
        <w:tc>
          <w:tcPr>
            <w:tcW w:w="7320" w:type="dxa"/>
            <w:hideMark/>
          </w:tcPr>
          <w:p w14:paraId="50C0CDA5" w14:textId="77777777" w:rsidR="00B73A6A" w:rsidRPr="00C62D62" w:rsidRDefault="00B73A6A" w:rsidP="00D850B8">
            <w:pPr>
              <w:rPr>
                <w:rFonts w:cs="Arial"/>
                <w:highlight w:val="yellow"/>
                <w:lang w:eastAsia="nb-NO"/>
              </w:rPr>
            </w:pPr>
            <w:r w:rsidRPr="00C62D62">
              <w:rPr>
                <w:rFonts w:cs="Arial"/>
                <w:lang w:eastAsia="nb-NO"/>
              </w:rPr>
              <w:t>Postboks 2103 Vika, 0125 Oslo</w:t>
            </w:r>
          </w:p>
        </w:tc>
      </w:tr>
      <w:tr w:rsidR="00B73A6A" w:rsidRPr="00C62D62" w14:paraId="15B4A4CD" w14:textId="77777777" w:rsidTr="00D850B8">
        <w:tc>
          <w:tcPr>
            <w:tcW w:w="1937" w:type="dxa"/>
            <w:shd w:val="clear" w:color="auto" w:fill="123F4E"/>
            <w:hideMark/>
          </w:tcPr>
          <w:p w14:paraId="3C1B34D0" w14:textId="77777777" w:rsidR="00B73A6A" w:rsidRPr="00B03E31" w:rsidRDefault="00B73A6A" w:rsidP="00D850B8">
            <w:pPr>
              <w:rPr>
                <w:rFonts w:cs="Arial"/>
                <w:b/>
                <w:bCs/>
                <w:color w:val="FCB814"/>
                <w:lang w:eastAsia="nb-NO"/>
              </w:rPr>
            </w:pPr>
          </w:p>
        </w:tc>
        <w:tc>
          <w:tcPr>
            <w:tcW w:w="7320" w:type="dxa"/>
            <w:hideMark/>
          </w:tcPr>
          <w:p w14:paraId="7AC5EA26" w14:textId="77777777" w:rsidR="00B73A6A" w:rsidRPr="00C62D62" w:rsidRDefault="00B73A6A" w:rsidP="00D850B8">
            <w:pPr>
              <w:rPr>
                <w:rFonts w:cs="Arial"/>
                <w:highlight w:val="yellow"/>
                <w:lang w:eastAsia="nb-NO"/>
              </w:rPr>
            </w:pPr>
            <w:r w:rsidRPr="00C62D62">
              <w:rPr>
                <w:rFonts w:cs="Arial"/>
                <w:lang w:eastAsia="nb-NO"/>
              </w:rPr>
              <w:t xml:space="preserve">Alle henvendelser til </w:t>
            </w:r>
            <w:r>
              <w:rPr>
                <w:rFonts w:cs="Arial"/>
                <w:lang w:eastAsia="nb-NO"/>
              </w:rPr>
              <w:t>Kunden</w:t>
            </w:r>
            <w:r w:rsidRPr="00C62D62">
              <w:rPr>
                <w:rFonts w:cs="Arial"/>
                <w:lang w:eastAsia="nb-NO"/>
              </w:rPr>
              <w:t xml:space="preserve"> og innlevering av tilbud skal skje gjennom KGV-løsningen.</w:t>
            </w:r>
          </w:p>
        </w:tc>
      </w:tr>
    </w:tbl>
    <w:p w14:paraId="2F4364A4" w14:textId="77777777" w:rsidR="00B73A6A" w:rsidRDefault="00B73A6A" w:rsidP="00B73A6A">
      <w:r>
        <w:t xml:space="preserve"> </w:t>
      </w:r>
    </w:p>
    <w:p w14:paraId="4778B67A" w14:textId="77777777" w:rsidR="00B73A6A" w:rsidRPr="00EC684E" w:rsidRDefault="00B73A6A" w:rsidP="00B73A6A">
      <w:pPr>
        <w:pStyle w:val="Overskrift1"/>
        <w:rPr>
          <w:rFonts w:eastAsiaTheme="minorHAnsi"/>
        </w:rPr>
      </w:pPr>
      <w:bookmarkStart w:id="13" w:name="_Toc239884436"/>
      <w:r w:rsidRPr="00EC684E">
        <w:t>Ordliste</w:t>
      </w:r>
      <w:bookmarkEnd w:id="13"/>
      <w:r w:rsidRPr="00EC684E">
        <w:rPr>
          <w:rFonts w:eastAsiaTheme="minorHAnsi"/>
        </w:rPr>
        <w:t xml:space="preserve"> </w:t>
      </w:r>
    </w:p>
    <w:tbl>
      <w:tblPr>
        <w:tblW w:w="5000" w:type="pct"/>
        <w:shd w:val="clear" w:color="auto" w:fill="FFFFFF" w:themeFill="background1"/>
        <w:tblLook w:val="04A0" w:firstRow="1" w:lastRow="0" w:firstColumn="1" w:lastColumn="0" w:noHBand="0" w:noVBand="1"/>
      </w:tblPr>
      <w:tblGrid>
        <w:gridCol w:w="3039"/>
        <w:gridCol w:w="6033"/>
      </w:tblGrid>
      <w:tr w:rsidR="00B73A6A" w:rsidRPr="00485FAF" w14:paraId="204FDD2A" w14:textId="77777777" w:rsidTr="00D850B8">
        <w:tc>
          <w:tcPr>
            <w:tcW w:w="1675" w:type="pct"/>
            <w:tcBorders>
              <w:bottom w:val="single" w:sz="4" w:space="0" w:color="auto"/>
            </w:tcBorders>
            <w:shd w:val="clear" w:color="auto" w:fill="F2F2F2" w:themeFill="background1" w:themeFillShade="F2"/>
          </w:tcPr>
          <w:p w14:paraId="7CFD4A6C" w14:textId="77777777" w:rsidR="00B73A6A" w:rsidRPr="0066723D" w:rsidRDefault="00B73A6A" w:rsidP="00D850B8">
            <w:pPr>
              <w:autoSpaceDE w:val="0"/>
              <w:autoSpaceDN w:val="0"/>
              <w:adjustRightInd w:val="0"/>
              <w:spacing w:before="100" w:after="100"/>
              <w:rPr>
                <w:b/>
                <w:szCs w:val="20"/>
              </w:rPr>
            </w:pPr>
            <w:r w:rsidRPr="0066723D">
              <w:rPr>
                <w:b/>
                <w:szCs w:val="20"/>
              </w:rPr>
              <w:t>Forkortelse/ uttrykk</w:t>
            </w:r>
          </w:p>
        </w:tc>
        <w:tc>
          <w:tcPr>
            <w:tcW w:w="3325" w:type="pct"/>
            <w:tcBorders>
              <w:bottom w:val="single" w:sz="4" w:space="0" w:color="auto"/>
            </w:tcBorders>
            <w:shd w:val="clear" w:color="auto" w:fill="F2F2F2" w:themeFill="background1" w:themeFillShade="F2"/>
          </w:tcPr>
          <w:p w14:paraId="1C1D04DA" w14:textId="77777777" w:rsidR="00B73A6A" w:rsidRPr="00712AB7" w:rsidRDefault="00B73A6A" w:rsidP="00D850B8">
            <w:pPr>
              <w:autoSpaceDE w:val="0"/>
              <w:autoSpaceDN w:val="0"/>
              <w:adjustRightInd w:val="0"/>
              <w:spacing w:before="100" w:after="100"/>
              <w:rPr>
                <w:b/>
                <w:szCs w:val="21"/>
              </w:rPr>
            </w:pPr>
            <w:r w:rsidRPr="0066723D">
              <w:rPr>
                <w:b/>
                <w:szCs w:val="20"/>
              </w:rPr>
              <w:t>Beskrivelse/forklaring</w:t>
            </w:r>
          </w:p>
        </w:tc>
      </w:tr>
      <w:tr w:rsidR="00B73A6A" w:rsidRPr="00485FAF" w14:paraId="55D29559" w14:textId="77777777" w:rsidTr="00D850B8">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32E4500D" w14:textId="77777777" w:rsidR="00B73A6A" w:rsidRPr="006C037F" w:rsidRDefault="00B73A6A" w:rsidP="00D850B8">
            <w:pPr>
              <w:autoSpaceDE w:val="0"/>
              <w:autoSpaceDN w:val="0"/>
              <w:adjustRightInd w:val="0"/>
              <w:spacing w:before="100" w:after="100"/>
              <w:rPr>
                <w:szCs w:val="20"/>
              </w:rPr>
            </w:pPr>
            <w:r>
              <w:rPr>
                <w:szCs w:val="20"/>
              </w:rPr>
              <w:t>Kunden</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7BDFDA9C" w14:textId="77777777" w:rsidR="00B73A6A" w:rsidRDefault="00B73A6A" w:rsidP="00D850B8">
            <w:pPr>
              <w:rPr>
                <w:szCs w:val="20"/>
              </w:rPr>
            </w:pPr>
            <w:r>
              <w:rPr>
                <w:szCs w:val="20"/>
              </w:rPr>
              <w:t>Tolletaten</w:t>
            </w:r>
          </w:p>
        </w:tc>
      </w:tr>
      <w:tr w:rsidR="00B73A6A" w:rsidRPr="00485FAF" w14:paraId="017F70AC" w14:textId="77777777" w:rsidTr="00D850B8">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0AB848C8" w14:textId="77777777" w:rsidR="00B73A6A" w:rsidRPr="006C037F" w:rsidRDefault="00B73A6A" w:rsidP="00D850B8">
            <w:pPr>
              <w:autoSpaceDE w:val="0"/>
              <w:autoSpaceDN w:val="0"/>
              <w:adjustRightInd w:val="0"/>
              <w:spacing w:before="100" w:after="100"/>
              <w:rPr>
                <w:szCs w:val="20"/>
              </w:rPr>
            </w:pPr>
            <w:r w:rsidRPr="006C037F">
              <w:rPr>
                <w:szCs w:val="20"/>
              </w:rPr>
              <w:t>Leverandør</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5ACCE524" w14:textId="77777777" w:rsidR="00B73A6A" w:rsidRPr="00C41048" w:rsidRDefault="00B73A6A" w:rsidP="00D850B8">
            <w:pPr>
              <w:rPr>
                <w:szCs w:val="20"/>
              </w:rPr>
            </w:pPr>
            <w:r>
              <w:rPr>
                <w:szCs w:val="20"/>
              </w:rPr>
              <w:t>Leverandøren er den virksomheten rammeavtale kan inngås med.</w:t>
            </w:r>
          </w:p>
        </w:tc>
      </w:tr>
      <w:tr w:rsidR="00B73A6A" w:rsidRPr="00485FAF" w14:paraId="50C630B8" w14:textId="77777777" w:rsidTr="00D850B8">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11121AC1" w14:textId="77777777" w:rsidR="00B73A6A" w:rsidRPr="006C037F" w:rsidRDefault="00B73A6A" w:rsidP="00D850B8">
            <w:pPr>
              <w:autoSpaceDE w:val="0"/>
              <w:autoSpaceDN w:val="0"/>
              <w:adjustRightInd w:val="0"/>
              <w:spacing w:before="100" w:after="100"/>
              <w:rPr>
                <w:szCs w:val="20"/>
              </w:rPr>
            </w:pPr>
            <w:r>
              <w:rPr>
                <w:szCs w:val="20"/>
              </w:rPr>
              <w:t>Produsent</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7E990E4A" w14:textId="77777777" w:rsidR="00B73A6A" w:rsidRPr="00C41048" w:rsidRDefault="00B73A6A" w:rsidP="00D850B8">
            <w:pPr>
              <w:autoSpaceDE w:val="0"/>
              <w:autoSpaceDN w:val="0"/>
              <w:adjustRightInd w:val="0"/>
              <w:spacing w:before="100" w:after="100"/>
              <w:rPr>
                <w:szCs w:val="20"/>
              </w:rPr>
            </w:pPr>
            <w:r>
              <w:rPr>
                <w:szCs w:val="20"/>
              </w:rPr>
              <w:t>Produsentene er de virksomhetene som produserer de produktene som leverandøren selger til Tolletaten.</w:t>
            </w:r>
          </w:p>
        </w:tc>
      </w:tr>
      <w:tr w:rsidR="00B73A6A" w:rsidRPr="00485FAF" w14:paraId="057FB3D0" w14:textId="77777777" w:rsidTr="00D850B8">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5E47E06D" w14:textId="77777777" w:rsidR="00B73A6A" w:rsidRPr="006C037F" w:rsidRDefault="00B73A6A" w:rsidP="00D850B8">
            <w:pPr>
              <w:autoSpaceDE w:val="0"/>
              <w:autoSpaceDN w:val="0"/>
              <w:adjustRightInd w:val="0"/>
              <w:spacing w:before="100" w:after="100"/>
              <w:rPr>
                <w:szCs w:val="20"/>
              </w:rPr>
            </w:pPr>
            <w:r>
              <w:rPr>
                <w:szCs w:val="20"/>
              </w:rPr>
              <w:t>Distributør</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0679B0C9" w14:textId="77777777" w:rsidR="00B73A6A" w:rsidRPr="00C41048" w:rsidRDefault="00B73A6A" w:rsidP="00D850B8">
            <w:pPr>
              <w:autoSpaceDE w:val="0"/>
              <w:autoSpaceDN w:val="0"/>
              <w:adjustRightInd w:val="0"/>
              <w:spacing w:before="100" w:after="100"/>
              <w:rPr>
                <w:szCs w:val="20"/>
              </w:rPr>
            </w:pPr>
            <w:r>
              <w:rPr>
                <w:szCs w:val="20"/>
              </w:rPr>
              <w:t>Distributør er de eventuelle mellomliggende virksomhetene som opererer mellom leverandør og produsent. I noen tilfeller er produsent og distributør (og for så vidt leverandør) samme virksomhet.</w:t>
            </w:r>
          </w:p>
        </w:tc>
      </w:tr>
      <w:tr w:rsidR="00B73A6A" w:rsidRPr="00485FAF" w14:paraId="7DDED856" w14:textId="77777777" w:rsidTr="00D850B8">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0F21ED29" w14:textId="77777777" w:rsidR="00B73A6A" w:rsidRPr="006C037F" w:rsidRDefault="00B73A6A" w:rsidP="00D850B8">
            <w:pPr>
              <w:autoSpaceDE w:val="0"/>
              <w:autoSpaceDN w:val="0"/>
              <w:adjustRightInd w:val="0"/>
              <w:spacing w:before="100" w:after="100"/>
              <w:rPr>
                <w:szCs w:val="20"/>
              </w:rPr>
            </w:pPr>
            <w:r w:rsidRPr="006C037F">
              <w:rPr>
                <w:szCs w:val="20"/>
              </w:rPr>
              <w:t>Serviceavtaler, service- og supportavtaler</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2393F305" w14:textId="76795DEA" w:rsidR="00B73A6A" w:rsidRPr="005A7A59" w:rsidRDefault="00B73A6A" w:rsidP="00D850B8">
            <w:pPr>
              <w:autoSpaceDE w:val="0"/>
              <w:autoSpaceDN w:val="0"/>
              <w:adjustRightInd w:val="0"/>
              <w:spacing w:before="100" w:after="100"/>
              <w:rPr>
                <w:szCs w:val="20"/>
              </w:rPr>
            </w:pPr>
            <w:r>
              <w:rPr>
                <w:szCs w:val="20"/>
              </w:rPr>
              <w:t>A</w:t>
            </w:r>
            <w:r w:rsidRPr="005A7A59">
              <w:rPr>
                <w:szCs w:val="20"/>
              </w:rPr>
              <w:t xml:space="preserve">vtale </w:t>
            </w:r>
            <w:r>
              <w:rPr>
                <w:szCs w:val="20"/>
              </w:rPr>
              <w:t xml:space="preserve">for service og support på produktet </w:t>
            </w:r>
            <w:r w:rsidRPr="005A7A59">
              <w:rPr>
                <w:szCs w:val="20"/>
              </w:rPr>
              <w:t xml:space="preserve">som </w:t>
            </w:r>
            <w:r>
              <w:rPr>
                <w:szCs w:val="20"/>
              </w:rPr>
              <w:t>tilbys</w:t>
            </w:r>
            <w:r w:rsidRPr="005A7A59">
              <w:rPr>
                <w:szCs w:val="20"/>
              </w:rPr>
              <w:t xml:space="preserve"> f</w:t>
            </w:r>
            <w:r>
              <w:rPr>
                <w:szCs w:val="20"/>
              </w:rPr>
              <w:t xml:space="preserve">ra </w:t>
            </w:r>
            <w:r w:rsidRPr="006A0C04">
              <w:rPr>
                <w:i/>
                <w:szCs w:val="20"/>
              </w:rPr>
              <w:t>produsent</w:t>
            </w:r>
            <w:r>
              <w:rPr>
                <w:szCs w:val="20"/>
              </w:rPr>
              <w:t xml:space="preserve">, men som betales via leverandøren som en varelinje, enten </w:t>
            </w:r>
            <w:r w:rsidR="00916EFE">
              <w:rPr>
                <w:szCs w:val="20"/>
              </w:rPr>
              <w:t>«</w:t>
            </w:r>
            <w:r>
              <w:rPr>
                <w:szCs w:val="20"/>
              </w:rPr>
              <w:t>up front</w:t>
            </w:r>
            <w:r w:rsidR="00916EFE">
              <w:rPr>
                <w:szCs w:val="20"/>
              </w:rPr>
              <w:t>»</w:t>
            </w:r>
            <w:r>
              <w:rPr>
                <w:szCs w:val="20"/>
              </w:rPr>
              <w:t xml:space="preserve"> eller som årlig betaling.</w:t>
            </w:r>
          </w:p>
        </w:tc>
      </w:tr>
      <w:tr w:rsidR="00B73A6A" w:rsidRPr="00485FAF" w14:paraId="076EF840" w14:textId="77777777" w:rsidTr="00D850B8">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691E4D0E" w14:textId="77777777" w:rsidR="00B73A6A" w:rsidRPr="006C037F" w:rsidRDefault="00B73A6A" w:rsidP="00D850B8">
            <w:pPr>
              <w:autoSpaceDE w:val="0"/>
              <w:autoSpaceDN w:val="0"/>
              <w:adjustRightInd w:val="0"/>
              <w:spacing w:before="100" w:after="100"/>
              <w:rPr>
                <w:szCs w:val="20"/>
              </w:rPr>
            </w:pPr>
            <w:r w:rsidRPr="006C037F">
              <w:rPr>
                <w:szCs w:val="20"/>
              </w:rPr>
              <w:t>Tildelingskontrakt</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4A7F0EFE" w14:textId="77777777" w:rsidR="00B73A6A" w:rsidRPr="00C41048" w:rsidRDefault="00B73A6A" w:rsidP="00D850B8">
            <w:pPr>
              <w:autoSpaceDE w:val="0"/>
              <w:autoSpaceDN w:val="0"/>
              <w:adjustRightInd w:val="0"/>
              <w:spacing w:before="100" w:after="100"/>
              <w:rPr>
                <w:szCs w:val="20"/>
              </w:rPr>
            </w:pPr>
            <w:r>
              <w:rPr>
                <w:szCs w:val="20"/>
              </w:rPr>
              <w:t xml:space="preserve">Kontrakt for å regulere konkrete kjøp (avrop) på rammeavtale. </w:t>
            </w:r>
          </w:p>
        </w:tc>
      </w:tr>
      <w:tr w:rsidR="00B73A6A" w:rsidRPr="00485FAF" w14:paraId="4D08FEE0" w14:textId="77777777" w:rsidTr="00D850B8">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473657C9" w14:textId="77777777" w:rsidR="00B73A6A" w:rsidRPr="006C037F" w:rsidRDefault="00B73A6A" w:rsidP="00D850B8">
            <w:pPr>
              <w:autoSpaceDE w:val="0"/>
              <w:autoSpaceDN w:val="0"/>
              <w:adjustRightInd w:val="0"/>
              <w:spacing w:before="100" w:after="100"/>
              <w:rPr>
                <w:szCs w:val="20"/>
              </w:rPr>
            </w:pPr>
            <w:r>
              <w:rPr>
                <w:szCs w:val="20"/>
              </w:rPr>
              <w:t>Lisensavtale</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0AD29E21" w14:textId="77777777" w:rsidR="00B73A6A" w:rsidRPr="005A7A59" w:rsidRDefault="00B73A6A" w:rsidP="00D850B8">
            <w:pPr>
              <w:autoSpaceDE w:val="0"/>
              <w:autoSpaceDN w:val="0"/>
              <w:adjustRightInd w:val="0"/>
              <w:spacing w:before="100" w:after="100"/>
              <w:jc w:val="both"/>
              <w:rPr>
                <w:szCs w:val="20"/>
              </w:rPr>
            </w:pPr>
            <w:r>
              <w:rPr>
                <w:szCs w:val="20"/>
              </w:rPr>
              <w:t xml:space="preserve">I denne sammenheng snakker vi </w:t>
            </w:r>
            <w:r w:rsidRPr="00C41048">
              <w:rPr>
                <w:szCs w:val="20"/>
              </w:rPr>
              <w:t>kun</w:t>
            </w:r>
            <w:r>
              <w:rPr>
                <w:szCs w:val="20"/>
              </w:rPr>
              <w:t xml:space="preserve"> om lisenser som er så tett knyttet til maskinvaren at den ikke vil fungere uten lisensen. Tolletaten har egne rammeavtaler for kjøp av lisensiert programvare.</w:t>
            </w:r>
          </w:p>
        </w:tc>
      </w:tr>
    </w:tbl>
    <w:p w14:paraId="102865D6" w14:textId="3D1CFBF3" w:rsidR="00474780" w:rsidRDefault="00F227A9" w:rsidP="008D6727">
      <w:pPr>
        <w:pStyle w:val="Overskrift1"/>
      </w:pPr>
      <w:bookmarkStart w:id="14" w:name="_Toc239884437"/>
      <w:r w:rsidRPr="00F227A9">
        <w:lastRenderedPageBreak/>
        <w:t>Tolletatens behov</w:t>
      </w:r>
      <w:bookmarkEnd w:id="14"/>
    </w:p>
    <w:p w14:paraId="1C825E28" w14:textId="7BE85CD8" w:rsidR="00F227A9" w:rsidRDefault="00F227A9" w:rsidP="00F227A9">
      <w:pPr>
        <w:pStyle w:val="Overskrift2"/>
        <w:ind w:left="432" w:hanging="432"/>
      </w:pPr>
      <w:bookmarkStart w:id="15" w:name="_Toc239884438"/>
      <w:r w:rsidRPr="00F227A9">
        <w:t>Forutsetninger</w:t>
      </w:r>
      <w:bookmarkEnd w:id="15"/>
    </w:p>
    <w:p w14:paraId="219560C8" w14:textId="77777777" w:rsidR="00916EFE" w:rsidRDefault="00B76A36" w:rsidP="00FE51BC">
      <w:pPr>
        <w:pStyle w:val="Brdtekst"/>
      </w:pPr>
      <w:r w:rsidRPr="00A360DB">
        <w:t>Kunden har behov for langsiktige og fremtidsrettede datasentertjenester som understøtter virksomhetens krav til stabilitet, tilgjengelighet, sikkerhet og videre digitalisering.</w:t>
      </w:r>
    </w:p>
    <w:p w14:paraId="16007D7E" w14:textId="240DEC64" w:rsidR="00916EFE" w:rsidRDefault="00B76A36" w:rsidP="00FE51BC">
      <w:pPr>
        <w:pStyle w:val="Brdtekst"/>
      </w:pPr>
      <w:r w:rsidRPr="00A360DB">
        <w:t>Kunden ønsker</w:t>
      </w:r>
      <w:r w:rsidR="006D07E0">
        <w:t xml:space="preserve"> </w:t>
      </w:r>
      <w:r w:rsidR="006D07E0" w:rsidRPr="006D07E0">
        <w:t>én</w:t>
      </w:r>
      <w:r w:rsidRPr="00A360DB">
        <w:t xml:space="preserve"> leverandør som kan fungere som en </w:t>
      </w:r>
      <w:r w:rsidR="000B3D92" w:rsidRPr="000B3D92">
        <w:t>driftsleverandør</w:t>
      </w:r>
      <w:r w:rsidR="000B3D92">
        <w:t xml:space="preserve">, </w:t>
      </w:r>
      <w:r w:rsidRPr="00A360DB">
        <w:t>strategisk samarbeidspartner og rådgiver innen fagområdet datasentertjenester. Leverandøren bør kunne bidra med anbefalinger knyttet til teknologiutvikling, leveransemodeller, modernisering og optimalisering av tjenestene gjennom avtaleperioden.</w:t>
      </w:r>
    </w:p>
    <w:p w14:paraId="0AC335A6" w14:textId="77777777" w:rsidR="00916EFE" w:rsidRDefault="00B76A36" w:rsidP="00FE51BC">
      <w:pPr>
        <w:pStyle w:val="Brdtekst"/>
      </w:pPr>
      <w:r w:rsidRPr="00A360DB">
        <w:t>Kunden ønsker gjennom markedsdialogen å få innsikt i hvilke leveransemodeller som er best egnet for virksomheten, og hvilke konsekvenser de ulike alternativene har for kostnad, sikkerhet, drift, kompetansebehov og fleksibilitet.</w:t>
      </w:r>
    </w:p>
    <w:p w14:paraId="38FB1F14" w14:textId="12150088" w:rsidR="00F40D63" w:rsidRDefault="0091615D" w:rsidP="00F40D63">
      <w:pPr>
        <w:pStyle w:val="Overskrift2"/>
        <w:ind w:left="432" w:hanging="432"/>
      </w:pPr>
      <w:bookmarkStart w:id="16" w:name="_Toc239884439"/>
      <w:r w:rsidRPr="0091615D">
        <w:t xml:space="preserve">Aktuelle </w:t>
      </w:r>
      <w:r w:rsidR="000B3D92" w:rsidRPr="000B3D92">
        <w:t xml:space="preserve">driftsområder </w:t>
      </w:r>
      <w:r w:rsidR="000B3D92">
        <w:t xml:space="preserve">/ </w:t>
      </w:r>
      <w:r w:rsidRPr="0091615D">
        <w:t>tjenesteområder</w:t>
      </w:r>
      <w:bookmarkEnd w:id="16"/>
    </w:p>
    <w:p w14:paraId="1DBBCD98" w14:textId="77777777" w:rsidR="007419EE" w:rsidRDefault="007419EE" w:rsidP="007419EE">
      <w:r>
        <w:rPr>
          <w:noProof/>
        </w:rPr>
        <w:drawing>
          <wp:inline distT="0" distB="0" distL="0" distR="0" wp14:anchorId="53969B88" wp14:editId="53D99230">
            <wp:extent cx="5798990" cy="878513"/>
            <wp:effectExtent l="0" t="0" r="0" b="0"/>
            <wp:docPr id="1929791519"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1483" cy="895555"/>
                    </a:xfrm>
                    <a:prstGeom prst="rect">
                      <a:avLst/>
                    </a:prstGeom>
                    <a:noFill/>
                  </pic:spPr>
                </pic:pic>
              </a:graphicData>
            </a:graphic>
          </wp:inline>
        </w:drawing>
      </w:r>
    </w:p>
    <w:p w14:paraId="4C7C2FAE" w14:textId="6A72D6FC" w:rsidR="00916EFE" w:rsidRDefault="009D1EA2" w:rsidP="009D1EA2">
      <w:r w:rsidRPr="009D1EA2">
        <w:rPr>
          <w:i/>
          <w:iCs/>
        </w:rPr>
        <w:t>Figur 1. Mulig omfang for</w:t>
      </w:r>
      <w:r w:rsidRPr="001F1307">
        <w:t xml:space="preserve"> fremtidige datasentertjenester</w:t>
      </w:r>
    </w:p>
    <w:p w14:paraId="7FADA8E9" w14:textId="77777777" w:rsidR="008C60F3" w:rsidRPr="008C60F3" w:rsidRDefault="008C60F3" w:rsidP="008C60F3">
      <w:pPr>
        <w:pStyle w:val="Brdtekst"/>
      </w:pPr>
      <w:r w:rsidRPr="008C60F3">
        <w:t>Figuren viser tjenesteområder og leveransemodeller som vurderes i forbindelse med anskaffelsen. Tolletaten har ikke besluttet endelig omfang eller leveransemodell og ønsker derfor innspill til følgende områder:</w:t>
      </w:r>
    </w:p>
    <w:p w14:paraId="4435F6F8" w14:textId="77777777" w:rsidR="008C60F3" w:rsidRPr="00D8512C" w:rsidRDefault="008C60F3" w:rsidP="008C60F3">
      <w:pPr>
        <w:numPr>
          <w:ilvl w:val="0"/>
          <w:numId w:val="28"/>
        </w:numPr>
        <w:spacing w:before="100" w:beforeAutospacing="1" w:after="100" w:afterAutospacing="1" w:line="300" w:lineRule="atLeast"/>
        <w:rPr>
          <w:rFonts w:eastAsia="Times New Roman" w:cs="Segoe UI"/>
          <w:szCs w:val="20"/>
          <w:lang w:eastAsia="nb-NO"/>
        </w:rPr>
      </w:pPr>
      <w:proofErr w:type="spellStart"/>
      <w:r w:rsidRPr="00D8512C">
        <w:rPr>
          <w:rFonts w:eastAsia="Times New Roman" w:cs="Segoe UI"/>
          <w:szCs w:val="20"/>
          <w:lang w:eastAsia="nb-NO"/>
        </w:rPr>
        <w:t>Colocation</w:t>
      </w:r>
      <w:proofErr w:type="spellEnd"/>
    </w:p>
    <w:p w14:paraId="6550598A" w14:textId="77777777" w:rsidR="008C60F3" w:rsidRPr="00D8512C" w:rsidRDefault="008C60F3" w:rsidP="008C60F3">
      <w:pPr>
        <w:numPr>
          <w:ilvl w:val="0"/>
          <w:numId w:val="28"/>
        </w:numPr>
        <w:spacing w:before="100" w:beforeAutospacing="1" w:after="100" w:afterAutospacing="1" w:line="300" w:lineRule="atLeast"/>
        <w:rPr>
          <w:rFonts w:eastAsia="Times New Roman" w:cs="Segoe UI"/>
          <w:szCs w:val="20"/>
          <w:lang w:eastAsia="nb-NO"/>
        </w:rPr>
      </w:pPr>
      <w:r w:rsidRPr="00D8512C">
        <w:rPr>
          <w:rFonts w:eastAsia="Times New Roman" w:cs="Segoe UI"/>
          <w:szCs w:val="20"/>
          <w:lang w:eastAsia="nb-NO"/>
        </w:rPr>
        <w:t>Driftstjenester</w:t>
      </w:r>
    </w:p>
    <w:p w14:paraId="5687EDFB" w14:textId="77777777" w:rsidR="008C60F3" w:rsidRPr="00D8512C" w:rsidRDefault="008C60F3" w:rsidP="008C60F3">
      <w:pPr>
        <w:numPr>
          <w:ilvl w:val="0"/>
          <w:numId w:val="28"/>
        </w:numPr>
        <w:spacing w:before="100" w:beforeAutospacing="1" w:after="100" w:afterAutospacing="1" w:line="300" w:lineRule="atLeast"/>
        <w:rPr>
          <w:rFonts w:eastAsia="Times New Roman" w:cs="Segoe UI"/>
          <w:szCs w:val="20"/>
          <w:lang w:eastAsia="nb-NO"/>
        </w:rPr>
      </w:pPr>
      <w:r w:rsidRPr="00D8512C">
        <w:rPr>
          <w:rFonts w:eastAsia="Times New Roman" w:cs="Segoe UI"/>
          <w:szCs w:val="20"/>
          <w:lang w:eastAsia="nb-NO"/>
        </w:rPr>
        <w:t>Infrastruktur som tjeneste (</w:t>
      </w:r>
      <w:proofErr w:type="spellStart"/>
      <w:r w:rsidRPr="00D8512C">
        <w:rPr>
          <w:rFonts w:eastAsia="Times New Roman" w:cs="Segoe UI"/>
          <w:szCs w:val="20"/>
          <w:lang w:eastAsia="nb-NO"/>
        </w:rPr>
        <w:t>IaaS</w:t>
      </w:r>
      <w:proofErr w:type="spellEnd"/>
      <w:r w:rsidRPr="00D8512C">
        <w:rPr>
          <w:rFonts w:eastAsia="Times New Roman" w:cs="Segoe UI"/>
          <w:szCs w:val="20"/>
          <w:lang w:eastAsia="nb-NO"/>
        </w:rPr>
        <w:t>)</w:t>
      </w:r>
    </w:p>
    <w:p w14:paraId="37C190C6" w14:textId="77777777" w:rsidR="008C60F3" w:rsidRPr="00D8512C" w:rsidRDefault="008C60F3" w:rsidP="008C60F3">
      <w:pPr>
        <w:numPr>
          <w:ilvl w:val="0"/>
          <w:numId w:val="28"/>
        </w:numPr>
        <w:spacing w:before="100" w:beforeAutospacing="1" w:after="100" w:afterAutospacing="1" w:line="300" w:lineRule="atLeast"/>
        <w:rPr>
          <w:rFonts w:eastAsia="Times New Roman" w:cs="Segoe UI"/>
          <w:szCs w:val="20"/>
          <w:lang w:eastAsia="nb-NO"/>
        </w:rPr>
      </w:pPr>
      <w:r w:rsidRPr="00D8512C">
        <w:rPr>
          <w:rFonts w:eastAsia="Times New Roman" w:cs="Segoe UI"/>
          <w:szCs w:val="20"/>
          <w:lang w:eastAsia="nb-NO"/>
        </w:rPr>
        <w:t>Plattform som tjeneste (</w:t>
      </w:r>
      <w:proofErr w:type="spellStart"/>
      <w:r w:rsidRPr="00D8512C">
        <w:rPr>
          <w:rFonts w:eastAsia="Times New Roman" w:cs="Segoe UI"/>
          <w:szCs w:val="20"/>
          <w:lang w:eastAsia="nb-NO"/>
        </w:rPr>
        <w:t>PaaS</w:t>
      </w:r>
      <w:proofErr w:type="spellEnd"/>
      <w:r w:rsidRPr="00D8512C">
        <w:rPr>
          <w:rFonts w:eastAsia="Times New Roman" w:cs="Segoe UI"/>
          <w:szCs w:val="20"/>
          <w:lang w:eastAsia="nb-NO"/>
        </w:rPr>
        <w:t>)</w:t>
      </w:r>
    </w:p>
    <w:p w14:paraId="17DBC690" w14:textId="77777777" w:rsidR="008C60F3" w:rsidRPr="00D8512C" w:rsidRDefault="008C60F3" w:rsidP="008C60F3">
      <w:pPr>
        <w:numPr>
          <w:ilvl w:val="0"/>
          <w:numId w:val="28"/>
        </w:numPr>
        <w:spacing w:before="100" w:beforeAutospacing="1" w:after="100" w:afterAutospacing="1" w:line="300" w:lineRule="atLeast"/>
        <w:rPr>
          <w:rFonts w:eastAsia="Times New Roman" w:cs="Segoe UI"/>
          <w:szCs w:val="20"/>
          <w:lang w:eastAsia="nb-NO"/>
        </w:rPr>
      </w:pPr>
      <w:r w:rsidRPr="00D8512C">
        <w:rPr>
          <w:rFonts w:eastAsia="Times New Roman" w:cs="Segoe UI"/>
          <w:szCs w:val="20"/>
          <w:lang w:eastAsia="nb-NO"/>
        </w:rPr>
        <w:t>Hybridmodeller</w:t>
      </w:r>
    </w:p>
    <w:p w14:paraId="655D327D" w14:textId="77777777" w:rsidR="008C60F3" w:rsidRPr="00D8512C" w:rsidRDefault="008C60F3" w:rsidP="008C60F3">
      <w:pPr>
        <w:numPr>
          <w:ilvl w:val="0"/>
          <w:numId w:val="28"/>
        </w:numPr>
        <w:spacing w:before="100" w:beforeAutospacing="1" w:after="100" w:afterAutospacing="1" w:line="300" w:lineRule="atLeast"/>
        <w:rPr>
          <w:rFonts w:eastAsia="Times New Roman" w:cs="Segoe UI"/>
          <w:szCs w:val="20"/>
          <w:lang w:eastAsia="nb-NO"/>
        </w:rPr>
      </w:pPr>
      <w:r w:rsidRPr="00D8512C">
        <w:rPr>
          <w:rFonts w:eastAsia="Times New Roman" w:cs="Segoe UI"/>
          <w:szCs w:val="20"/>
          <w:lang w:eastAsia="nb-NO"/>
        </w:rPr>
        <w:t>Migreringstjenester</w:t>
      </w:r>
    </w:p>
    <w:p w14:paraId="4366DDBF" w14:textId="77777777" w:rsidR="008C60F3" w:rsidRPr="00D8512C" w:rsidRDefault="008C60F3" w:rsidP="008C60F3">
      <w:pPr>
        <w:numPr>
          <w:ilvl w:val="0"/>
          <w:numId w:val="28"/>
        </w:numPr>
        <w:spacing w:before="100" w:beforeAutospacing="1" w:after="100" w:afterAutospacing="1" w:line="300" w:lineRule="atLeast"/>
        <w:rPr>
          <w:rFonts w:eastAsia="Times New Roman" w:cs="Segoe UI"/>
          <w:szCs w:val="20"/>
          <w:lang w:eastAsia="nb-NO"/>
        </w:rPr>
      </w:pPr>
      <w:r w:rsidRPr="00D8512C">
        <w:rPr>
          <w:rFonts w:eastAsia="Times New Roman" w:cs="Segoe UI"/>
          <w:szCs w:val="20"/>
          <w:lang w:eastAsia="nb-NO"/>
        </w:rPr>
        <w:t>Rådgivning og arkitekturbistand</w:t>
      </w:r>
    </w:p>
    <w:p w14:paraId="57DE949D" w14:textId="620FC77C" w:rsidR="00FC1274" w:rsidRPr="00CB1BD0" w:rsidRDefault="009D1EA2" w:rsidP="00CB1BD0">
      <w:pPr>
        <w:pStyle w:val="Overskrift1"/>
      </w:pPr>
      <w:bookmarkStart w:id="17" w:name="_Toc239884440"/>
      <w:r>
        <w:t>Datasenter</w:t>
      </w:r>
      <w:bookmarkEnd w:id="17"/>
    </w:p>
    <w:p w14:paraId="10F83510" w14:textId="6C18B291" w:rsidR="00FC1274" w:rsidRDefault="009D1EA2" w:rsidP="002D0518">
      <w:pPr>
        <w:pStyle w:val="Overskrift2"/>
        <w:ind w:left="432" w:hanging="432"/>
      </w:pPr>
      <w:bookmarkStart w:id="18" w:name="_Toc239884441"/>
      <w:r>
        <w:t>Lokasjon</w:t>
      </w:r>
      <w:r w:rsidR="00511ADE">
        <w:t>er</w:t>
      </w:r>
      <w:bookmarkEnd w:id="18"/>
    </w:p>
    <w:p w14:paraId="6ADFACFF" w14:textId="77777777" w:rsidR="001C2C64" w:rsidRPr="00ED74AA" w:rsidRDefault="001C2C64" w:rsidP="00ED74AA">
      <w:r w:rsidRPr="00ED74AA">
        <w:t>Hvor er leverandørens datasentre lokalisert? Oppgi land og by(er), samt om tjenestene kan leveres fra flere lokasjoner.</w:t>
      </w:r>
    </w:p>
    <w:p w14:paraId="25E486FE" w14:textId="5D82CDFF" w:rsidR="009D1EA2" w:rsidRDefault="009D1EA2" w:rsidP="009D1EA2">
      <w:r>
        <w:t>Svarbeskrivelse maksimalt 5 linjer.</w:t>
      </w:r>
    </w:p>
    <w:p w14:paraId="3FA4F41F" w14:textId="1B54BFA5" w:rsidR="009D1EA2" w:rsidRPr="009D1EA2" w:rsidRDefault="009D1EA2" w:rsidP="009D1EA2">
      <w:pPr>
        <w:rPr>
          <w:b/>
          <w:bCs/>
        </w:rPr>
      </w:pPr>
      <w:r>
        <w:rPr>
          <w:b/>
          <w:bCs/>
        </w:rPr>
        <w:t>Leverandørens s</w:t>
      </w:r>
      <w:r w:rsidRPr="009D1EA2">
        <w:rPr>
          <w:b/>
          <w:bCs/>
        </w:rPr>
        <w:t xml:space="preserve">var: </w:t>
      </w:r>
    </w:p>
    <w:p w14:paraId="53190EB5" w14:textId="77777777" w:rsidR="009D1EA2" w:rsidRDefault="009D1EA2" w:rsidP="009D1EA2"/>
    <w:p w14:paraId="6118ECF7" w14:textId="77777777" w:rsidR="009D1EA2" w:rsidRDefault="009D1EA2" w:rsidP="009D1EA2"/>
    <w:p w14:paraId="1DE61928" w14:textId="77777777" w:rsidR="009D1EA2" w:rsidRDefault="009D1EA2" w:rsidP="009D1EA2"/>
    <w:p w14:paraId="4555C9DC" w14:textId="24CE0536" w:rsidR="009D1EA2" w:rsidRDefault="009D1EA2" w:rsidP="009D1EA2">
      <w:pPr>
        <w:pStyle w:val="Overskrift2"/>
        <w:ind w:left="432" w:hanging="432"/>
      </w:pPr>
      <w:bookmarkStart w:id="19" w:name="_Toc239884442"/>
      <w:r>
        <w:lastRenderedPageBreak/>
        <w:t xml:space="preserve">Kundes eget utstyr i Leverandørens </w:t>
      </w:r>
      <w:r w:rsidR="00B4046B">
        <w:t>d</w:t>
      </w:r>
      <w:r>
        <w:t>atasenter</w:t>
      </w:r>
      <w:bookmarkEnd w:id="19"/>
    </w:p>
    <w:p w14:paraId="5E9FFB64" w14:textId="144166A7" w:rsidR="00C67120" w:rsidRPr="00ED74AA" w:rsidRDefault="00C67120" w:rsidP="009C44B5">
      <w:r w:rsidRPr="00ED74AA">
        <w:t xml:space="preserve">Beskriv i hvilken grad kunden kan plassere eget utstyr i leverandørens datasenter. Eksempler på slikt utstyr </w:t>
      </w:r>
      <w:r w:rsidR="00425485">
        <w:t>kan være</w:t>
      </w:r>
      <w:r w:rsidR="00410BD7">
        <w:t xml:space="preserve"> </w:t>
      </w:r>
      <w:r w:rsidR="009C44B5">
        <w:t>servere, lagringsløsninger</w:t>
      </w:r>
      <w:r w:rsidR="00980EC5">
        <w:t xml:space="preserve">, </w:t>
      </w:r>
      <w:proofErr w:type="spellStart"/>
      <w:r w:rsidR="009314DC">
        <w:t>backup</w:t>
      </w:r>
      <w:proofErr w:type="spellEnd"/>
      <w:r w:rsidR="009314DC">
        <w:t xml:space="preserve">, </w:t>
      </w:r>
      <w:r w:rsidR="00980EC5">
        <w:t>n</w:t>
      </w:r>
      <w:r w:rsidR="009C44B5">
        <w:t>ettverk</w:t>
      </w:r>
      <w:r w:rsidR="003720EA">
        <w:t>,</w:t>
      </w:r>
      <w:r w:rsidRPr="00ED74AA">
        <w:t xml:space="preserve"> brannmurer</w:t>
      </w:r>
      <w:r w:rsidR="4540AEF0">
        <w:t>,</w:t>
      </w:r>
      <w:r w:rsidRPr="00ED74AA">
        <w:t xml:space="preserve"> kommunikasjonslinjer</w:t>
      </w:r>
      <w:r w:rsidR="2CE0E0F3">
        <w:t xml:space="preserve"> eller lignende</w:t>
      </w:r>
      <w:r w:rsidRPr="00ED74AA">
        <w:t>.</w:t>
      </w:r>
    </w:p>
    <w:p w14:paraId="3272A75A" w14:textId="385C71E8" w:rsidR="009D1EA2" w:rsidRDefault="009D1EA2" w:rsidP="009D1EA2">
      <w:r>
        <w:t>Svarbeskrivelse maksimalt ½ side.</w:t>
      </w:r>
    </w:p>
    <w:p w14:paraId="63F8345C" w14:textId="77777777" w:rsidR="009D1EA2" w:rsidRPr="009D1EA2" w:rsidRDefault="009D1EA2" w:rsidP="009D1EA2">
      <w:pPr>
        <w:rPr>
          <w:b/>
          <w:bCs/>
        </w:rPr>
      </w:pPr>
      <w:r>
        <w:rPr>
          <w:b/>
          <w:bCs/>
        </w:rPr>
        <w:t>Leverandørens s</w:t>
      </w:r>
      <w:r w:rsidRPr="009D1EA2">
        <w:rPr>
          <w:b/>
          <w:bCs/>
        </w:rPr>
        <w:t xml:space="preserve">var: </w:t>
      </w:r>
    </w:p>
    <w:p w14:paraId="34BA23B2" w14:textId="77777777" w:rsidR="009D1EA2" w:rsidRDefault="009D1EA2" w:rsidP="009D1EA2"/>
    <w:p w14:paraId="73D59D7F" w14:textId="77777777" w:rsidR="009D1EA2" w:rsidRDefault="009D1EA2" w:rsidP="009D1EA2"/>
    <w:p w14:paraId="7EB6C925" w14:textId="77777777" w:rsidR="009D1EA2" w:rsidRDefault="009D1EA2" w:rsidP="009D1EA2"/>
    <w:p w14:paraId="4A2FA156" w14:textId="709E543F" w:rsidR="00C16157" w:rsidRDefault="008938B5" w:rsidP="00E836E3">
      <w:pPr>
        <w:pStyle w:val="Overskrift1"/>
      </w:pPr>
      <w:bookmarkStart w:id="20" w:name="_Toc239884443"/>
      <w:proofErr w:type="spellStart"/>
      <w:r>
        <w:t>IaaS</w:t>
      </w:r>
      <w:proofErr w:type="spellEnd"/>
      <w:r>
        <w:t xml:space="preserve">, </w:t>
      </w:r>
      <w:proofErr w:type="spellStart"/>
      <w:r w:rsidR="00C16157">
        <w:t>Azure</w:t>
      </w:r>
      <w:proofErr w:type="spellEnd"/>
      <w:r w:rsidR="00C16157">
        <w:t xml:space="preserve"> </w:t>
      </w:r>
      <w:proofErr w:type="spellStart"/>
      <w:r w:rsidR="00C16157">
        <w:t>Local</w:t>
      </w:r>
      <w:proofErr w:type="spellEnd"/>
      <w:r w:rsidR="00C16157">
        <w:t xml:space="preserve"> og </w:t>
      </w:r>
      <w:proofErr w:type="spellStart"/>
      <w:r w:rsidR="00C16157">
        <w:t>PaaS</w:t>
      </w:r>
      <w:proofErr w:type="spellEnd"/>
      <w:r w:rsidR="00C16157">
        <w:t xml:space="preserve"> tjenester</w:t>
      </w:r>
      <w:bookmarkEnd w:id="20"/>
    </w:p>
    <w:p w14:paraId="5C55B140" w14:textId="2685E182" w:rsidR="00E836E3" w:rsidRDefault="00E836E3" w:rsidP="00C16157">
      <w:pPr>
        <w:pStyle w:val="Overskrift2"/>
        <w:ind w:left="432" w:hanging="432"/>
      </w:pPr>
      <w:bookmarkStart w:id="21" w:name="_Toc239884444"/>
      <w:proofErr w:type="spellStart"/>
      <w:r>
        <w:t>IaaS</w:t>
      </w:r>
      <w:proofErr w:type="spellEnd"/>
      <w:r w:rsidR="009C1544">
        <w:t xml:space="preserve"> </w:t>
      </w:r>
      <w:r w:rsidR="00F153F7">
        <w:t>tjenestekatalog</w:t>
      </w:r>
      <w:bookmarkEnd w:id="21"/>
    </w:p>
    <w:p w14:paraId="1FFB4A8B" w14:textId="6223B9EF" w:rsidR="009C1544" w:rsidRDefault="009C1544" w:rsidP="009C1544">
      <w:r>
        <w:t xml:space="preserve">Beskriv hvilke </w:t>
      </w:r>
      <w:proofErr w:type="spellStart"/>
      <w:r>
        <w:t>IaaS</w:t>
      </w:r>
      <w:proofErr w:type="spellEnd"/>
      <w:r>
        <w:t>-</w:t>
      </w:r>
      <w:proofErr w:type="gramStart"/>
      <w:r>
        <w:t>tjenester leverandøren</w:t>
      </w:r>
      <w:proofErr w:type="gramEnd"/>
      <w:r>
        <w:t xml:space="preserve"> kan levere</w:t>
      </w:r>
      <w:r w:rsidR="00FA15CC">
        <w:t>.</w:t>
      </w:r>
    </w:p>
    <w:p w14:paraId="002B20ED" w14:textId="77777777" w:rsidR="00E836E3" w:rsidRDefault="00E836E3" w:rsidP="00E836E3">
      <w:r>
        <w:t>Svarbeskrivelse maksimalt ½ side.</w:t>
      </w:r>
    </w:p>
    <w:p w14:paraId="119ACF2F" w14:textId="77777777" w:rsidR="00E836E3" w:rsidRPr="009D1EA2" w:rsidRDefault="00E836E3" w:rsidP="00E836E3">
      <w:pPr>
        <w:rPr>
          <w:b/>
          <w:bCs/>
        </w:rPr>
      </w:pPr>
      <w:r>
        <w:rPr>
          <w:b/>
          <w:bCs/>
        </w:rPr>
        <w:t>Leverandørens s</w:t>
      </w:r>
      <w:r w:rsidRPr="009D1EA2">
        <w:rPr>
          <w:b/>
          <w:bCs/>
        </w:rPr>
        <w:t xml:space="preserve">var: </w:t>
      </w:r>
    </w:p>
    <w:p w14:paraId="588EB186" w14:textId="77777777" w:rsidR="00E836E3" w:rsidRDefault="00E836E3" w:rsidP="00E836E3"/>
    <w:p w14:paraId="706E10E7" w14:textId="77777777" w:rsidR="00E836E3" w:rsidRDefault="00E836E3" w:rsidP="00E836E3"/>
    <w:p w14:paraId="033AC1F7" w14:textId="77777777" w:rsidR="00E836E3" w:rsidRDefault="00E836E3" w:rsidP="00E836E3"/>
    <w:p w14:paraId="4B58FD51" w14:textId="77777777" w:rsidR="00CB2569" w:rsidRDefault="00CB2569" w:rsidP="00CB2569">
      <w:pPr>
        <w:pStyle w:val="Overskrift2"/>
        <w:ind w:left="432" w:hanging="432"/>
      </w:pPr>
      <w:bookmarkStart w:id="22" w:name="_Toc239884445"/>
      <w:proofErr w:type="spellStart"/>
      <w:r w:rsidRPr="00B01ACD">
        <w:t>Azure</w:t>
      </w:r>
      <w:proofErr w:type="spellEnd"/>
      <w:r w:rsidRPr="00B01ACD">
        <w:t xml:space="preserve"> </w:t>
      </w:r>
      <w:proofErr w:type="spellStart"/>
      <w:r w:rsidRPr="00B01ACD">
        <w:t>Local</w:t>
      </w:r>
      <w:proofErr w:type="spellEnd"/>
      <w:r w:rsidRPr="00B01ACD">
        <w:t xml:space="preserve"> og fremtidig målarkitektur</w:t>
      </w:r>
      <w:bookmarkEnd w:id="22"/>
    </w:p>
    <w:p w14:paraId="3042162C" w14:textId="77777777" w:rsidR="00534166" w:rsidRDefault="00534166" w:rsidP="00534166">
      <w:r>
        <w:t xml:space="preserve">Kunden har etablert </w:t>
      </w:r>
      <w:proofErr w:type="spellStart"/>
      <w:r>
        <w:t>Azure</w:t>
      </w:r>
      <w:proofErr w:type="spellEnd"/>
      <w:r>
        <w:t xml:space="preserve"> </w:t>
      </w:r>
      <w:proofErr w:type="spellStart"/>
      <w:r>
        <w:t>Local</w:t>
      </w:r>
      <w:proofErr w:type="spellEnd"/>
      <w:r>
        <w:t xml:space="preserve"> som privat skyplattform og ønsker innspill til hvilken rolle plattformen bør ha i en fremtidig målarkitektur, herunder videreføring, integrasjon med leverandørens tjenester eller overgang til andre leveransemodeller.</w:t>
      </w:r>
    </w:p>
    <w:p w14:paraId="130B5BDA" w14:textId="6BE1A64C" w:rsidR="00534166" w:rsidRPr="00ED74AA" w:rsidRDefault="00534166" w:rsidP="00534166">
      <w:r>
        <w:t xml:space="preserve">Beskriv eventuelle tjenester leverandøren tilbyr knyttet til </w:t>
      </w:r>
      <w:proofErr w:type="spellStart"/>
      <w:r>
        <w:t>Azure</w:t>
      </w:r>
      <w:proofErr w:type="spellEnd"/>
      <w:r>
        <w:t xml:space="preserve"> </w:t>
      </w:r>
      <w:proofErr w:type="spellStart"/>
      <w:r>
        <w:t>Local</w:t>
      </w:r>
      <w:proofErr w:type="spellEnd"/>
      <w:r>
        <w:t>.</w:t>
      </w:r>
    </w:p>
    <w:p w14:paraId="46BCB7BF" w14:textId="77777777" w:rsidR="00CB2569" w:rsidRDefault="00CB2569" w:rsidP="00CB2569">
      <w:pPr>
        <w:spacing w:before="0" w:after="200" w:line="276" w:lineRule="auto"/>
      </w:pPr>
      <w:r>
        <w:t>Svarbeskrivelse maksimalt ½ side. </w:t>
      </w:r>
    </w:p>
    <w:p w14:paraId="51D40469" w14:textId="77777777" w:rsidR="00774241" w:rsidRDefault="00CB2569" w:rsidP="00CB2569">
      <w:pPr>
        <w:rPr>
          <w:b/>
          <w:bCs/>
        </w:rPr>
      </w:pPr>
      <w:r w:rsidRPr="003303AC">
        <w:rPr>
          <w:b/>
          <w:bCs/>
        </w:rPr>
        <w:t>Leverandørens svar:  </w:t>
      </w:r>
    </w:p>
    <w:p w14:paraId="73940BEF" w14:textId="77777777" w:rsidR="00774241" w:rsidRDefault="00774241" w:rsidP="00CB2569">
      <w:pPr>
        <w:rPr>
          <w:b/>
          <w:bCs/>
        </w:rPr>
      </w:pPr>
    </w:p>
    <w:p w14:paraId="50E1F87F" w14:textId="4DB9FFB8" w:rsidR="00CB2569" w:rsidRPr="003303AC" w:rsidRDefault="00CB2569" w:rsidP="00CB2569">
      <w:pPr>
        <w:rPr>
          <w:b/>
          <w:bCs/>
        </w:rPr>
      </w:pPr>
      <w:r w:rsidRPr="003303AC">
        <w:rPr>
          <w:b/>
          <w:bCs/>
        </w:rPr>
        <w:br w:type="page"/>
      </w:r>
    </w:p>
    <w:p w14:paraId="12CFA60C" w14:textId="7745CBA9" w:rsidR="00E836E3" w:rsidRDefault="00E836E3" w:rsidP="00C16157">
      <w:pPr>
        <w:pStyle w:val="Overskrift2"/>
        <w:ind w:left="432" w:hanging="432"/>
      </w:pPr>
      <w:bookmarkStart w:id="23" w:name="_Toc239884446"/>
      <w:proofErr w:type="spellStart"/>
      <w:r>
        <w:lastRenderedPageBreak/>
        <w:t>PaaS</w:t>
      </w:r>
      <w:proofErr w:type="spellEnd"/>
      <w:r>
        <w:t xml:space="preserve"> tjenestekatalog</w:t>
      </w:r>
      <w:bookmarkEnd w:id="23"/>
    </w:p>
    <w:p w14:paraId="27CD10A4" w14:textId="77777777" w:rsidR="00957239" w:rsidRDefault="00957239" w:rsidP="00E836E3">
      <w:r w:rsidRPr="00957239">
        <w:t xml:space="preserve">Hvilke </w:t>
      </w:r>
      <w:proofErr w:type="spellStart"/>
      <w:r w:rsidRPr="00957239">
        <w:t>PaaS</w:t>
      </w:r>
      <w:proofErr w:type="spellEnd"/>
      <w:r w:rsidRPr="00957239">
        <w:t>-tjenester tilbyr leverandøren? Beskriv de viktigste tjenestene og eventuelle begrensninger.</w:t>
      </w:r>
    </w:p>
    <w:p w14:paraId="197A20D5" w14:textId="58B92EC7" w:rsidR="00B10CCA" w:rsidRPr="00B10CCA" w:rsidRDefault="00B10CCA" w:rsidP="00B10CCA">
      <w:r w:rsidRPr="00B10CCA">
        <w:t xml:space="preserve">Eksempler på </w:t>
      </w:r>
      <w:proofErr w:type="spellStart"/>
      <w:r w:rsidRPr="00B10CCA">
        <w:t>PaaS</w:t>
      </w:r>
      <w:proofErr w:type="spellEnd"/>
      <w:r w:rsidRPr="00B10CCA">
        <w:t xml:space="preserve">-tjenester </w:t>
      </w:r>
      <w:r w:rsidR="06ED8650">
        <w:t xml:space="preserve">som kan være spesielt interessant for kunden </w:t>
      </w:r>
      <w:r w:rsidRPr="00B10CCA">
        <w:t xml:space="preserve">er databaser, Kafka, </w:t>
      </w:r>
      <w:proofErr w:type="spellStart"/>
      <w:r w:rsidRPr="00B10CCA">
        <w:t>Elastic</w:t>
      </w:r>
      <w:proofErr w:type="spellEnd"/>
      <w:r w:rsidRPr="00B10CCA">
        <w:t xml:space="preserve">, </w:t>
      </w:r>
      <w:proofErr w:type="spellStart"/>
      <w:r w:rsidRPr="00B10CCA">
        <w:t>backup</w:t>
      </w:r>
      <w:proofErr w:type="spellEnd"/>
      <w:r w:rsidR="3D649639">
        <w:t>,</w:t>
      </w:r>
      <w:r w:rsidRPr="00B10CCA">
        <w:t xml:space="preserve"> nettverkssikkerhet</w:t>
      </w:r>
      <w:r w:rsidR="1C98424A">
        <w:t xml:space="preserve"> eller lignende</w:t>
      </w:r>
      <w:r w:rsidRPr="00B10CCA">
        <w:t>.</w:t>
      </w:r>
    </w:p>
    <w:p w14:paraId="7D4A4F69" w14:textId="4B8B5608" w:rsidR="00B10CCA" w:rsidRPr="00B10CCA" w:rsidRDefault="00B10CCA" w:rsidP="00B10CCA">
      <w:r w:rsidRPr="00B10CCA">
        <w:t xml:space="preserve">Svarbeskrivelse maksimalt ½ side. </w:t>
      </w:r>
    </w:p>
    <w:p w14:paraId="65BEA6A5" w14:textId="77777777" w:rsidR="00E836E3" w:rsidRPr="009D1EA2" w:rsidRDefault="00E836E3" w:rsidP="00E836E3">
      <w:pPr>
        <w:rPr>
          <w:b/>
          <w:bCs/>
        </w:rPr>
      </w:pPr>
      <w:r>
        <w:rPr>
          <w:b/>
          <w:bCs/>
        </w:rPr>
        <w:t>Leverandørens s</w:t>
      </w:r>
      <w:r w:rsidRPr="009D1EA2">
        <w:rPr>
          <w:b/>
          <w:bCs/>
        </w:rPr>
        <w:t xml:space="preserve">var: </w:t>
      </w:r>
    </w:p>
    <w:p w14:paraId="2BBA5EEB" w14:textId="77777777" w:rsidR="00E836E3" w:rsidRDefault="00E836E3" w:rsidP="00E836E3"/>
    <w:p w14:paraId="2A6C5F94" w14:textId="77777777" w:rsidR="00E836E3" w:rsidRDefault="00E836E3" w:rsidP="00E836E3"/>
    <w:p w14:paraId="5A2464DF" w14:textId="77777777" w:rsidR="00E836E3" w:rsidRDefault="00E836E3" w:rsidP="00E836E3"/>
    <w:p w14:paraId="004432A3" w14:textId="511CF97F" w:rsidR="00DF04E8" w:rsidRPr="00E80783" w:rsidRDefault="00DF04E8" w:rsidP="009C744F">
      <w:pPr>
        <w:pStyle w:val="Overskrift2"/>
        <w:ind w:left="432" w:hanging="432"/>
        <w:rPr>
          <w:lang w:val="en-US"/>
        </w:rPr>
      </w:pPr>
      <w:bookmarkStart w:id="24" w:name="_Toc239884447"/>
      <w:r w:rsidRPr="00E80783">
        <w:rPr>
          <w:lang w:val="en-US"/>
        </w:rPr>
        <w:t>Deployment og I</w:t>
      </w:r>
      <w:r w:rsidR="00E80783" w:rsidRPr="00E80783">
        <w:rPr>
          <w:lang w:val="en-US"/>
        </w:rPr>
        <w:t>n</w:t>
      </w:r>
      <w:r w:rsidR="00E80783">
        <w:rPr>
          <w:lang w:val="en-US"/>
        </w:rPr>
        <w:t>f</w:t>
      </w:r>
      <w:r w:rsidR="00E80783" w:rsidRPr="00E80783">
        <w:rPr>
          <w:lang w:val="en-US"/>
        </w:rPr>
        <w:t xml:space="preserve">rastructure </w:t>
      </w:r>
      <w:r w:rsidRPr="00E80783">
        <w:rPr>
          <w:lang w:val="en-US"/>
        </w:rPr>
        <w:t>a</w:t>
      </w:r>
      <w:r w:rsidR="00E80783" w:rsidRPr="00E80783">
        <w:rPr>
          <w:lang w:val="en-US"/>
        </w:rPr>
        <w:t xml:space="preserve">s </w:t>
      </w:r>
      <w:r w:rsidRPr="00E80783">
        <w:rPr>
          <w:lang w:val="en-US"/>
        </w:rPr>
        <w:t>C</w:t>
      </w:r>
      <w:r w:rsidR="00E80783" w:rsidRPr="00E80783">
        <w:rPr>
          <w:lang w:val="en-US"/>
        </w:rPr>
        <w:t xml:space="preserve">ode </w:t>
      </w:r>
      <w:r w:rsidR="00E80783">
        <w:rPr>
          <w:lang w:val="en-US"/>
        </w:rPr>
        <w:t>(</w:t>
      </w:r>
      <w:proofErr w:type="spellStart"/>
      <w:r w:rsidR="00E80783">
        <w:rPr>
          <w:lang w:val="en-US"/>
        </w:rPr>
        <w:t>IaC</w:t>
      </w:r>
      <w:proofErr w:type="spellEnd"/>
      <w:r w:rsidR="00E80783">
        <w:rPr>
          <w:lang w:val="en-US"/>
        </w:rPr>
        <w:t>)</w:t>
      </w:r>
      <w:bookmarkEnd w:id="24"/>
    </w:p>
    <w:p w14:paraId="535758B4" w14:textId="2696FB83" w:rsidR="00DF04E8" w:rsidRPr="000C403C" w:rsidRDefault="00DF04E8" w:rsidP="00DF04E8">
      <w:r>
        <w:t xml:space="preserve">Beskriv leverandørens støtte for </w:t>
      </w:r>
      <w:proofErr w:type="spellStart"/>
      <w:r>
        <w:t>IaC</w:t>
      </w:r>
      <w:proofErr w:type="spellEnd"/>
      <w:r>
        <w:t xml:space="preserve">. Eksempelvis Terraform, </w:t>
      </w:r>
      <w:proofErr w:type="spellStart"/>
      <w:r>
        <w:t>IaaS</w:t>
      </w:r>
      <w:proofErr w:type="spellEnd"/>
      <w:r>
        <w:t xml:space="preserve">, </w:t>
      </w:r>
      <w:proofErr w:type="spellStart"/>
      <w:r>
        <w:t>PaaS</w:t>
      </w:r>
      <w:proofErr w:type="spellEnd"/>
      <w:r>
        <w:t xml:space="preserve"> og </w:t>
      </w:r>
      <w:proofErr w:type="spellStart"/>
      <w:r>
        <w:t>IaC</w:t>
      </w:r>
      <w:proofErr w:type="spellEnd"/>
      <w:r>
        <w:t>-driftsmodell.</w:t>
      </w:r>
      <w:r w:rsidR="64692B92">
        <w:t xml:space="preserve"> Kunden har valgt en driftsmodell der hele livssyklusen til </w:t>
      </w:r>
      <w:r w:rsidR="3EB87ED1">
        <w:t>infrastruktur</w:t>
      </w:r>
      <w:r w:rsidR="64692B92">
        <w:t xml:space="preserve"> f</w:t>
      </w:r>
      <w:r w:rsidR="46455621">
        <w:t>orvaltes med kode</w:t>
      </w:r>
      <w:r w:rsidR="66A2FF97">
        <w:t>.</w:t>
      </w:r>
    </w:p>
    <w:p w14:paraId="58F2C1CA" w14:textId="1C00277B" w:rsidR="00DF04E8" w:rsidRDefault="00DF04E8" w:rsidP="00DF04E8">
      <w:r>
        <w:t>Svarbeskrive</w:t>
      </w:r>
      <w:r w:rsidR="00037D37">
        <w:t>l</w:t>
      </w:r>
      <w:r>
        <w:t>se maksimalt ½ side.</w:t>
      </w:r>
    </w:p>
    <w:p w14:paraId="740146C9" w14:textId="77777777" w:rsidR="00DF04E8" w:rsidRDefault="00DF04E8" w:rsidP="00DF04E8">
      <w:pPr>
        <w:rPr>
          <w:b/>
          <w:bCs/>
        </w:rPr>
      </w:pPr>
      <w:r>
        <w:rPr>
          <w:b/>
          <w:bCs/>
        </w:rPr>
        <w:t>Leverandørens s</w:t>
      </w:r>
      <w:r w:rsidRPr="009D1EA2">
        <w:rPr>
          <w:b/>
          <w:bCs/>
        </w:rPr>
        <w:t>var:</w:t>
      </w:r>
    </w:p>
    <w:p w14:paraId="2988CD99" w14:textId="77777777" w:rsidR="00DF04E8" w:rsidRDefault="00DF04E8" w:rsidP="00E836E3"/>
    <w:p w14:paraId="2AA77C1F" w14:textId="77777777" w:rsidR="002943CB" w:rsidRDefault="002943CB" w:rsidP="00E836E3"/>
    <w:p w14:paraId="06E1A09F" w14:textId="77777777" w:rsidR="00DF04E8" w:rsidRDefault="00DF04E8" w:rsidP="00E836E3"/>
    <w:p w14:paraId="462FFC3E" w14:textId="77777777" w:rsidR="009C744F" w:rsidRDefault="009C744F" w:rsidP="00E836E3"/>
    <w:p w14:paraId="49B7E021" w14:textId="77777777" w:rsidR="009C744F" w:rsidRDefault="009C744F" w:rsidP="00E836E3"/>
    <w:p w14:paraId="335D4D38" w14:textId="58B9140D" w:rsidR="00806CB5" w:rsidRDefault="006E727C" w:rsidP="00806CB5">
      <w:pPr>
        <w:pStyle w:val="Overskrift1"/>
      </w:pPr>
      <w:bookmarkStart w:id="25" w:name="_Toc239884448"/>
      <w:r>
        <w:t>Migrering</w:t>
      </w:r>
      <w:bookmarkEnd w:id="25"/>
    </w:p>
    <w:p w14:paraId="3E260545" w14:textId="06201039" w:rsidR="00806CB5" w:rsidRDefault="007B676F" w:rsidP="00806CB5">
      <w:r w:rsidRPr="007B676F">
        <w:t xml:space="preserve">Beskriv leverandørens prosjektmodell for etablering og migrering. Kan leverandøren påta seg et helhetlig ansvar for migrering av kundens </w:t>
      </w:r>
      <w:r w:rsidR="245A2FCA">
        <w:t xml:space="preserve">infrastrukturtjenester (VM-er, </w:t>
      </w:r>
      <w:proofErr w:type="spellStart"/>
      <w:r w:rsidR="245A2FCA">
        <w:t>Kubernetes</w:t>
      </w:r>
      <w:proofErr w:type="spellEnd"/>
      <w:r w:rsidR="245A2FCA">
        <w:t>-</w:t>
      </w:r>
      <w:r w:rsidRPr="007B676F">
        <w:t xml:space="preserve">plattform, </w:t>
      </w:r>
      <w:r w:rsidR="245A2FCA">
        <w:t>sikkerhetsløsninger og lignede)</w:t>
      </w:r>
      <w:r w:rsidR="744287BB">
        <w:t xml:space="preserve">, </w:t>
      </w:r>
      <w:r w:rsidRPr="007B676F">
        <w:t>herunder planlegging</w:t>
      </w:r>
      <w:r w:rsidR="001E0728">
        <w:t xml:space="preserve"> og</w:t>
      </w:r>
      <w:r w:rsidRPr="007B676F">
        <w:t xml:space="preserve"> gjennomføring?</w:t>
      </w:r>
    </w:p>
    <w:p w14:paraId="53A4FA43" w14:textId="77777777" w:rsidR="00806CB5" w:rsidRDefault="00806CB5" w:rsidP="00806CB5">
      <w:r>
        <w:t>Svarbeskrivelse maksimalt ½ side.</w:t>
      </w:r>
    </w:p>
    <w:p w14:paraId="7B21C024" w14:textId="77777777" w:rsidR="00806CB5" w:rsidRPr="009D1EA2" w:rsidRDefault="00806CB5" w:rsidP="00806CB5">
      <w:pPr>
        <w:rPr>
          <w:b/>
          <w:bCs/>
        </w:rPr>
      </w:pPr>
      <w:r>
        <w:rPr>
          <w:b/>
          <w:bCs/>
        </w:rPr>
        <w:t>Leverandørens s</w:t>
      </w:r>
      <w:r w:rsidRPr="009D1EA2">
        <w:rPr>
          <w:b/>
          <w:bCs/>
        </w:rPr>
        <w:t xml:space="preserve">var: </w:t>
      </w:r>
    </w:p>
    <w:p w14:paraId="58BB6D70" w14:textId="77777777" w:rsidR="002943CB" w:rsidRDefault="002943CB" w:rsidP="00E836E3"/>
    <w:p w14:paraId="3C3D5050" w14:textId="77777777" w:rsidR="006E727C" w:rsidRDefault="006E727C" w:rsidP="00E836E3"/>
    <w:p w14:paraId="6315FE9F" w14:textId="77777777" w:rsidR="006E727C" w:rsidRDefault="006E727C" w:rsidP="00E836E3"/>
    <w:p w14:paraId="78CEB47D" w14:textId="77777777" w:rsidR="006E727C" w:rsidRDefault="006E727C" w:rsidP="00E836E3"/>
    <w:p w14:paraId="68F945AE" w14:textId="77777777" w:rsidR="006E727C" w:rsidRDefault="006E727C" w:rsidP="00E836E3"/>
    <w:p w14:paraId="5653181A" w14:textId="77777777" w:rsidR="006E727C" w:rsidRDefault="006E727C" w:rsidP="00E836E3"/>
    <w:p w14:paraId="414617F3" w14:textId="61178D93" w:rsidR="006E727C" w:rsidRDefault="00F946C3" w:rsidP="006E727C">
      <w:pPr>
        <w:pStyle w:val="Overskrift1"/>
      </w:pPr>
      <w:bookmarkStart w:id="26" w:name="_Toc239884449"/>
      <w:r>
        <w:t>Sertifiseringer</w:t>
      </w:r>
      <w:bookmarkEnd w:id="26"/>
    </w:p>
    <w:p w14:paraId="16C5E5CD" w14:textId="1708581A" w:rsidR="00BF249E" w:rsidRDefault="00BF249E" w:rsidP="006E727C">
      <w:r w:rsidRPr="00BF249E">
        <w:t>Oppgi leverandørens mest relevante sertifiseringer for levering av datasenter-</w:t>
      </w:r>
      <w:r w:rsidR="0009079D">
        <w:t xml:space="preserve"> </w:t>
      </w:r>
      <w:r w:rsidRPr="00BF249E">
        <w:t>og driftstjenester.</w:t>
      </w:r>
    </w:p>
    <w:p w14:paraId="19EED414" w14:textId="1F8AB556" w:rsidR="006E727C" w:rsidRDefault="006E727C" w:rsidP="006E727C">
      <w:r>
        <w:t>Svarbeskrivelse maksimalt</w:t>
      </w:r>
      <w:r w:rsidR="00686A98">
        <w:t xml:space="preserve"> </w:t>
      </w:r>
      <w:r w:rsidR="00962A62">
        <w:t>5</w:t>
      </w:r>
      <w:r>
        <w:t xml:space="preserve"> </w:t>
      </w:r>
      <w:r w:rsidR="00686A98">
        <w:t>linjer</w:t>
      </w:r>
      <w:r>
        <w:t>.</w:t>
      </w:r>
    </w:p>
    <w:p w14:paraId="7A4AB5D7" w14:textId="77777777" w:rsidR="006E727C" w:rsidRPr="009D1EA2" w:rsidRDefault="006E727C" w:rsidP="006E727C">
      <w:pPr>
        <w:rPr>
          <w:b/>
          <w:bCs/>
        </w:rPr>
      </w:pPr>
      <w:r>
        <w:rPr>
          <w:b/>
          <w:bCs/>
        </w:rPr>
        <w:t>Leverandørens s</w:t>
      </w:r>
      <w:r w:rsidRPr="009D1EA2">
        <w:rPr>
          <w:b/>
          <w:bCs/>
        </w:rPr>
        <w:t xml:space="preserve">var: </w:t>
      </w:r>
    </w:p>
    <w:p w14:paraId="013DF755" w14:textId="77777777" w:rsidR="006E727C" w:rsidRDefault="006E727C" w:rsidP="00E836E3"/>
    <w:p w14:paraId="3983F0DA" w14:textId="77777777" w:rsidR="002943CB" w:rsidRDefault="002943CB" w:rsidP="00E836E3"/>
    <w:p w14:paraId="6AD1A05F" w14:textId="327EDEF6" w:rsidR="00E836E3" w:rsidRDefault="00E836E3" w:rsidP="00E836E3"/>
    <w:p w14:paraId="5C8A14CD" w14:textId="3578A80C" w:rsidR="00F946C3" w:rsidRDefault="00416D2A" w:rsidP="00F946C3">
      <w:pPr>
        <w:pStyle w:val="Overskrift1"/>
      </w:pPr>
      <w:bookmarkStart w:id="27" w:name="_Toc239884450"/>
      <w:r>
        <w:t>Kommersielle mekanismer</w:t>
      </w:r>
      <w:bookmarkEnd w:id="27"/>
    </w:p>
    <w:p w14:paraId="31E6D2BE" w14:textId="77777777" w:rsidR="007032C4" w:rsidRDefault="007032C4" w:rsidP="007032C4">
      <w:r>
        <w:t>Hvilke kommersielle mekanismer tilbyr leverandøren for å sikre fleksibilitet og kostnadseffektivitet?</w:t>
      </w:r>
    </w:p>
    <w:p w14:paraId="471B024B" w14:textId="77777777" w:rsidR="007032C4" w:rsidRDefault="007032C4" w:rsidP="007032C4">
      <w:r>
        <w:t>Eksempler kan være forbruksbasert prising (</w:t>
      </w:r>
      <w:proofErr w:type="spellStart"/>
      <w:r>
        <w:t>pay</w:t>
      </w:r>
      <w:proofErr w:type="spellEnd"/>
      <w:r>
        <w:t>-as-</w:t>
      </w:r>
      <w:proofErr w:type="spellStart"/>
      <w:r>
        <w:t>you</w:t>
      </w:r>
      <w:proofErr w:type="spellEnd"/>
      <w:r>
        <w:t>-</w:t>
      </w:r>
      <w:proofErr w:type="spellStart"/>
      <w:r>
        <w:t>go</w:t>
      </w:r>
      <w:proofErr w:type="spellEnd"/>
      <w:r>
        <w:t>), opp- og nedskalering av kapasitet, betaling kun for benyttede tjenester og redusert binding til maskinvare.</w:t>
      </w:r>
    </w:p>
    <w:p w14:paraId="1C727EC5" w14:textId="2E24714A" w:rsidR="00F946C3" w:rsidRDefault="00F946C3" w:rsidP="007032C4">
      <w:r>
        <w:t>Svarbeskrivelse maksimalt ½ side.</w:t>
      </w:r>
    </w:p>
    <w:p w14:paraId="557283B3" w14:textId="77777777" w:rsidR="00AD5A03" w:rsidRDefault="00F946C3" w:rsidP="00F946C3">
      <w:pPr>
        <w:rPr>
          <w:b/>
          <w:bCs/>
        </w:rPr>
      </w:pPr>
      <w:r>
        <w:rPr>
          <w:b/>
          <w:bCs/>
        </w:rPr>
        <w:t>Leverandørens s</w:t>
      </w:r>
      <w:r w:rsidRPr="009D1EA2">
        <w:rPr>
          <w:b/>
          <w:bCs/>
        </w:rPr>
        <w:t>var:</w:t>
      </w:r>
    </w:p>
    <w:p w14:paraId="3D7CCDC4" w14:textId="77777777" w:rsidR="00AD5A03" w:rsidRDefault="00AD5A03" w:rsidP="00F946C3">
      <w:pPr>
        <w:rPr>
          <w:b/>
          <w:bCs/>
        </w:rPr>
      </w:pPr>
    </w:p>
    <w:p w14:paraId="19E9706A" w14:textId="77777777" w:rsidR="00AD5A03" w:rsidRDefault="00AD5A03" w:rsidP="00F946C3">
      <w:pPr>
        <w:rPr>
          <w:b/>
          <w:bCs/>
        </w:rPr>
      </w:pPr>
    </w:p>
    <w:p w14:paraId="740496B2" w14:textId="77777777" w:rsidR="00AD5A03" w:rsidRDefault="00AD5A03" w:rsidP="00F946C3">
      <w:pPr>
        <w:rPr>
          <w:b/>
          <w:bCs/>
        </w:rPr>
      </w:pPr>
    </w:p>
    <w:p w14:paraId="410711EE" w14:textId="77777777" w:rsidR="00AD5A03" w:rsidRDefault="00AD5A03" w:rsidP="00F946C3">
      <w:pPr>
        <w:rPr>
          <w:b/>
          <w:bCs/>
        </w:rPr>
      </w:pPr>
    </w:p>
    <w:p w14:paraId="33E7613B" w14:textId="52035A6C" w:rsidR="00AF3193" w:rsidRDefault="004F622B" w:rsidP="007402A2">
      <w:pPr>
        <w:pStyle w:val="Overskrift1"/>
      </w:pPr>
      <w:bookmarkStart w:id="28" w:name="_Toc239884451"/>
      <w:proofErr w:type="spellStart"/>
      <w:r>
        <w:t>Kontraktsstruktur</w:t>
      </w:r>
      <w:bookmarkEnd w:id="28"/>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28"/>
        <w:gridCol w:w="4395"/>
      </w:tblGrid>
      <w:tr w:rsidR="004F622B" w14:paraId="79CC322E" w14:textId="77777777">
        <w:trPr>
          <w:tblCellSpacing w:w="15" w:type="dxa"/>
        </w:trPr>
        <w:tc>
          <w:tcPr>
            <w:tcW w:w="448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BCDCFF9" w14:textId="77777777" w:rsidR="004F622B" w:rsidRDefault="004F622B">
            <w:pPr>
              <w:jc w:val="center"/>
              <w:rPr>
                <w:rFonts w:ascii="Times New Roman" w:hAnsi="Times New Roman" w:cs="Times New Roman"/>
                <w:b/>
                <w:bCs/>
              </w:rPr>
            </w:pPr>
            <w:r>
              <w:rPr>
                <w:b/>
                <w:bCs/>
              </w:rPr>
              <w:t>Spørsmål</w:t>
            </w:r>
          </w:p>
        </w:tc>
        <w:tc>
          <w:tcPr>
            <w:tcW w:w="435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1B076D9" w14:textId="77777777" w:rsidR="004F622B" w:rsidRDefault="004F622B">
            <w:pPr>
              <w:jc w:val="center"/>
              <w:rPr>
                <w:b/>
                <w:bCs/>
              </w:rPr>
            </w:pPr>
            <w:r>
              <w:rPr>
                <w:b/>
                <w:bCs/>
              </w:rPr>
              <w:t>Leverandørens svar</w:t>
            </w:r>
          </w:p>
        </w:tc>
      </w:tr>
      <w:tr w:rsidR="004F622B" w14:paraId="0A9EAE51" w14:textId="77777777" w:rsidTr="004F622B">
        <w:trPr>
          <w:tblCellSpacing w:w="15" w:type="dxa"/>
        </w:trPr>
        <w:tc>
          <w:tcPr>
            <w:tcW w:w="4483" w:type="dxa"/>
            <w:tcBorders>
              <w:top w:val="single" w:sz="6" w:space="0" w:color="E6E6E6"/>
              <w:left w:val="single" w:sz="6" w:space="0" w:color="E6E6E6"/>
              <w:bottom w:val="single" w:sz="6" w:space="0" w:color="E6E6E6"/>
              <w:right w:val="single" w:sz="6" w:space="0" w:color="E6E6E6"/>
            </w:tcBorders>
            <w:vAlign w:val="center"/>
          </w:tcPr>
          <w:p w14:paraId="29ADF643" w14:textId="6F6C82D1" w:rsidR="004F622B" w:rsidRDefault="00444EDB">
            <w:r>
              <w:t xml:space="preserve">Hvilken </w:t>
            </w:r>
            <w:proofErr w:type="spellStart"/>
            <w:r>
              <w:t>kontraktsmodell</w:t>
            </w:r>
            <w:proofErr w:type="spellEnd"/>
            <w:r>
              <w:t xml:space="preserve"> anbefales </w:t>
            </w:r>
            <w:r w:rsidR="0033474B">
              <w:t>for å sikre forutsigbarhet gjennom avtaleperioden og god konkurranse i anskaffelsen?</w:t>
            </w:r>
          </w:p>
        </w:tc>
        <w:tc>
          <w:tcPr>
            <w:tcW w:w="4350" w:type="dxa"/>
            <w:tcBorders>
              <w:top w:val="single" w:sz="6" w:space="0" w:color="E6E6E6"/>
              <w:left w:val="single" w:sz="6" w:space="0" w:color="E6E6E6"/>
              <w:bottom w:val="single" w:sz="6" w:space="0" w:color="E6E6E6"/>
              <w:right w:val="single" w:sz="6" w:space="0" w:color="E6E6E6"/>
            </w:tcBorders>
            <w:shd w:val="clear" w:color="auto" w:fill="D6E3BC" w:themeFill="accent3" w:themeFillTint="66"/>
            <w:vAlign w:val="center"/>
            <w:hideMark/>
          </w:tcPr>
          <w:p w14:paraId="11CD4362" w14:textId="77777777" w:rsidR="004F622B" w:rsidRDefault="004F622B"/>
        </w:tc>
      </w:tr>
      <w:tr w:rsidR="004F622B" w14:paraId="55554E28" w14:textId="77777777" w:rsidTr="004F622B">
        <w:trPr>
          <w:tblCellSpacing w:w="15" w:type="dxa"/>
        </w:trPr>
        <w:tc>
          <w:tcPr>
            <w:tcW w:w="4483" w:type="dxa"/>
            <w:tcBorders>
              <w:top w:val="single" w:sz="6" w:space="0" w:color="E6E6E6"/>
              <w:left w:val="single" w:sz="6" w:space="0" w:color="E6E6E6"/>
              <w:bottom w:val="single" w:sz="6" w:space="0" w:color="E6E6E6"/>
              <w:right w:val="single" w:sz="6" w:space="0" w:color="E6E6E6"/>
            </w:tcBorders>
            <w:vAlign w:val="center"/>
          </w:tcPr>
          <w:p w14:paraId="0492173F" w14:textId="24453E56" w:rsidR="004F622B" w:rsidRPr="00C852A3" w:rsidRDefault="00CB43D7">
            <w:pPr>
              <w:rPr>
                <w:szCs w:val="20"/>
              </w:rPr>
            </w:pPr>
            <w:r>
              <w:rPr>
                <w:szCs w:val="20"/>
              </w:rPr>
              <w:t xml:space="preserve">Har Leverandøren forslag til spesifikk kontraktsmal </w:t>
            </w:r>
            <w:r w:rsidR="00E03FE0">
              <w:rPr>
                <w:szCs w:val="20"/>
              </w:rPr>
              <w:t>for regulering av avtalen?</w:t>
            </w:r>
          </w:p>
        </w:tc>
        <w:tc>
          <w:tcPr>
            <w:tcW w:w="4350" w:type="dxa"/>
            <w:tcBorders>
              <w:top w:val="single" w:sz="6" w:space="0" w:color="E6E6E6"/>
              <w:left w:val="single" w:sz="6" w:space="0" w:color="E6E6E6"/>
              <w:bottom w:val="single" w:sz="6" w:space="0" w:color="E6E6E6"/>
              <w:right w:val="single" w:sz="6" w:space="0" w:color="E6E6E6"/>
            </w:tcBorders>
            <w:shd w:val="clear" w:color="auto" w:fill="D6E3BC" w:themeFill="accent3" w:themeFillTint="66"/>
            <w:vAlign w:val="center"/>
            <w:hideMark/>
          </w:tcPr>
          <w:p w14:paraId="739279BD" w14:textId="1DC40F06" w:rsidR="004F622B" w:rsidRDefault="004F622B"/>
        </w:tc>
      </w:tr>
    </w:tbl>
    <w:p w14:paraId="4D6DFB8B" w14:textId="78D5AE67" w:rsidR="004F622B" w:rsidRDefault="00F15B1E" w:rsidP="00F15B1E">
      <w:pPr>
        <w:pStyle w:val="Overskrift1"/>
      </w:pPr>
      <w:bookmarkStart w:id="29" w:name="_Toc239884452"/>
      <w:r>
        <w:t>Kvalifikasjon og dokumentasjon</w:t>
      </w:r>
      <w:bookmarkEnd w:id="29"/>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28"/>
        <w:gridCol w:w="4395"/>
      </w:tblGrid>
      <w:tr w:rsidR="00F15B1E" w14:paraId="12C0177B" w14:textId="77777777">
        <w:trPr>
          <w:tblCellSpacing w:w="15" w:type="dxa"/>
        </w:trPr>
        <w:tc>
          <w:tcPr>
            <w:tcW w:w="448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C215654" w14:textId="77777777" w:rsidR="00F15B1E" w:rsidRDefault="00F15B1E">
            <w:pPr>
              <w:jc w:val="center"/>
              <w:rPr>
                <w:rFonts w:ascii="Times New Roman" w:hAnsi="Times New Roman" w:cs="Times New Roman"/>
                <w:b/>
                <w:bCs/>
              </w:rPr>
            </w:pPr>
            <w:r>
              <w:rPr>
                <w:b/>
                <w:bCs/>
              </w:rPr>
              <w:t>Spørsmål</w:t>
            </w:r>
          </w:p>
        </w:tc>
        <w:tc>
          <w:tcPr>
            <w:tcW w:w="435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5F9946E" w14:textId="77777777" w:rsidR="00F15B1E" w:rsidRDefault="00F15B1E">
            <w:pPr>
              <w:jc w:val="center"/>
              <w:rPr>
                <w:b/>
                <w:bCs/>
              </w:rPr>
            </w:pPr>
            <w:r>
              <w:rPr>
                <w:b/>
                <w:bCs/>
              </w:rPr>
              <w:t>Leverandørens svar</w:t>
            </w:r>
          </w:p>
        </w:tc>
      </w:tr>
      <w:tr w:rsidR="00F15B1E" w14:paraId="782278E1" w14:textId="77777777">
        <w:trPr>
          <w:tblCellSpacing w:w="15" w:type="dxa"/>
        </w:trPr>
        <w:tc>
          <w:tcPr>
            <w:tcW w:w="4483" w:type="dxa"/>
            <w:tcBorders>
              <w:top w:val="single" w:sz="6" w:space="0" w:color="E6E6E6"/>
              <w:left w:val="single" w:sz="6" w:space="0" w:color="E6E6E6"/>
              <w:bottom w:val="single" w:sz="6" w:space="0" w:color="E6E6E6"/>
              <w:right w:val="single" w:sz="6" w:space="0" w:color="E6E6E6"/>
            </w:tcBorders>
            <w:vAlign w:val="center"/>
          </w:tcPr>
          <w:p w14:paraId="4436855D" w14:textId="154E66EE" w:rsidR="00F15B1E" w:rsidRPr="00C852A3" w:rsidRDefault="00BE0BCD">
            <w:pPr>
              <w:rPr>
                <w:szCs w:val="20"/>
              </w:rPr>
            </w:pPr>
            <w:r w:rsidRPr="00C852A3">
              <w:rPr>
                <w:szCs w:val="20"/>
              </w:rPr>
              <w:t>Hva er leverandørens kredit</w:t>
            </w:r>
            <w:r w:rsidR="00CE6646" w:rsidRPr="00C852A3">
              <w:rPr>
                <w:szCs w:val="20"/>
              </w:rPr>
              <w:t>t</w:t>
            </w:r>
            <w:r w:rsidRPr="00C852A3">
              <w:rPr>
                <w:szCs w:val="20"/>
              </w:rPr>
              <w:t xml:space="preserve">rating? </w:t>
            </w:r>
            <w:r w:rsidR="00171C51" w:rsidRPr="00C852A3">
              <w:rPr>
                <w:szCs w:val="20"/>
              </w:rPr>
              <w:t>Beskriv ko</w:t>
            </w:r>
            <w:r w:rsidRPr="00C852A3">
              <w:rPr>
                <w:szCs w:val="20"/>
              </w:rPr>
              <w:t xml:space="preserve">nkret </w:t>
            </w:r>
            <w:proofErr w:type="spellStart"/>
            <w:r w:rsidRPr="00C852A3">
              <w:rPr>
                <w:szCs w:val="20"/>
              </w:rPr>
              <w:t>rating</w:t>
            </w:r>
            <w:proofErr w:type="spellEnd"/>
            <w:r w:rsidRPr="00C852A3">
              <w:rPr>
                <w:szCs w:val="20"/>
              </w:rPr>
              <w:t xml:space="preserve"> og </w:t>
            </w:r>
            <w:r w:rsidR="00171C51" w:rsidRPr="00C852A3">
              <w:rPr>
                <w:szCs w:val="20"/>
              </w:rPr>
              <w:t xml:space="preserve">ansvarlig kredittratingselskap. </w:t>
            </w:r>
          </w:p>
        </w:tc>
        <w:tc>
          <w:tcPr>
            <w:tcW w:w="4350" w:type="dxa"/>
            <w:tcBorders>
              <w:top w:val="single" w:sz="6" w:space="0" w:color="E6E6E6"/>
              <w:left w:val="single" w:sz="6" w:space="0" w:color="E6E6E6"/>
              <w:bottom w:val="single" w:sz="6" w:space="0" w:color="E6E6E6"/>
              <w:right w:val="single" w:sz="6" w:space="0" w:color="E6E6E6"/>
            </w:tcBorders>
            <w:shd w:val="clear" w:color="auto" w:fill="D6E3BC" w:themeFill="accent3" w:themeFillTint="66"/>
            <w:vAlign w:val="center"/>
            <w:hideMark/>
          </w:tcPr>
          <w:p w14:paraId="7AA71D78" w14:textId="77777777" w:rsidR="00F15B1E" w:rsidRDefault="00F15B1E"/>
        </w:tc>
      </w:tr>
      <w:tr w:rsidR="00F15B1E" w14:paraId="1E5A4338" w14:textId="77777777">
        <w:trPr>
          <w:tblCellSpacing w:w="15" w:type="dxa"/>
        </w:trPr>
        <w:tc>
          <w:tcPr>
            <w:tcW w:w="4483" w:type="dxa"/>
            <w:tcBorders>
              <w:top w:val="single" w:sz="6" w:space="0" w:color="E6E6E6"/>
              <w:left w:val="single" w:sz="6" w:space="0" w:color="E6E6E6"/>
              <w:bottom w:val="single" w:sz="6" w:space="0" w:color="E6E6E6"/>
              <w:right w:val="single" w:sz="6" w:space="0" w:color="E6E6E6"/>
            </w:tcBorders>
            <w:vAlign w:val="center"/>
          </w:tcPr>
          <w:p w14:paraId="5D844C58" w14:textId="098E0C02" w:rsidR="00F15B1E" w:rsidRPr="00C852A3" w:rsidRDefault="00E80028">
            <w:r>
              <w:t xml:space="preserve">Foreslå eventuelt anbefalte </w:t>
            </w:r>
            <w:r w:rsidR="004B3E80">
              <w:t>kvalifikasjonskrav for anskaffelsen.</w:t>
            </w:r>
          </w:p>
        </w:tc>
        <w:tc>
          <w:tcPr>
            <w:tcW w:w="4350" w:type="dxa"/>
            <w:tcBorders>
              <w:top w:val="single" w:sz="6" w:space="0" w:color="E6E6E6"/>
              <w:left w:val="single" w:sz="6" w:space="0" w:color="E6E6E6"/>
              <w:bottom w:val="single" w:sz="6" w:space="0" w:color="E6E6E6"/>
              <w:right w:val="single" w:sz="6" w:space="0" w:color="E6E6E6"/>
            </w:tcBorders>
            <w:shd w:val="clear" w:color="auto" w:fill="D6E3BC" w:themeFill="accent3" w:themeFillTint="66"/>
            <w:vAlign w:val="center"/>
            <w:hideMark/>
          </w:tcPr>
          <w:p w14:paraId="3771A882" w14:textId="77777777" w:rsidR="00F15B1E" w:rsidRDefault="00F15B1E"/>
        </w:tc>
      </w:tr>
    </w:tbl>
    <w:p w14:paraId="6CACBD0B" w14:textId="576A1497" w:rsidR="00F15B1E" w:rsidRDefault="007156F2" w:rsidP="007156F2">
      <w:pPr>
        <w:pStyle w:val="Overskrift1"/>
      </w:pPr>
      <w:bookmarkStart w:id="30" w:name="_Toc239884453"/>
      <w:r>
        <w:t>Etterlevelse</w:t>
      </w:r>
      <w:bookmarkEnd w:id="3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28"/>
        <w:gridCol w:w="4395"/>
      </w:tblGrid>
      <w:tr w:rsidR="007156F2" w14:paraId="6B74B96C" w14:textId="77777777">
        <w:trPr>
          <w:tblCellSpacing w:w="15" w:type="dxa"/>
        </w:trPr>
        <w:tc>
          <w:tcPr>
            <w:tcW w:w="448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EE1194A" w14:textId="77777777" w:rsidR="007156F2" w:rsidRDefault="007156F2">
            <w:pPr>
              <w:jc w:val="center"/>
              <w:rPr>
                <w:rFonts w:ascii="Times New Roman" w:hAnsi="Times New Roman" w:cs="Times New Roman"/>
                <w:b/>
                <w:bCs/>
              </w:rPr>
            </w:pPr>
            <w:r>
              <w:rPr>
                <w:b/>
                <w:bCs/>
              </w:rPr>
              <w:t>Spørsmål</w:t>
            </w:r>
          </w:p>
        </w:tc>
        <w:tc>
          <w:tcPr>
            <w:tcW w:w="435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C942C4F" w14:textId="77777777" w:rsidR="007156F2" w:rsidRDefault="007156F2">
            <w:pPr>
              <w:jc w:val="center"/>
              <w:rPr>
                <w:b/>
                <w:bCs/>
              </w:rPr>
            </w:pPr>
            <w:r>
              <w:rPr>
                <w:b/>
                <w:bCs/>
              </w:rPr>
              <w:t>Leverandørens svar</w:t>
            </w:r>
          </w:p>
        </w:tc>
      </w:tr>
      <w:tr w:rsidR="007156F2" w14:paraId="7B4A0CFC" w14:textId="77777777">
        <w:trPr>
          <w:tblCellSpacing w:w="15" w:type="dxa"/>
        </w:trPr>
        <w:tc>
          <w:tcPr>
            <w:tcW w:w="4483" w:type="dxa"/>
            <w:tcBorders>
              <w:top w:val="single" w:sz="6" w:space="0" w:color="E6E6E6"/>
              <w:left w:val="single" w:sz="6" w:space="0" w:color="E6E6E6"/>
              <w:bottom w:val="single" w:sz="6" w:space="0" w:color="E6E6E6"/>
              <w:right w:val="single" w:sz="6" w:space="0" w:color="E6E6E6"/>
            </w:tcBorders>
            <w:vAlign w:val="center"/>
          </w:tcPr>
          <w:p w14:paraId="77FA658F" w14:textId="0CBB9F94" w:rsidR="007156F2" w:rsidRDefault="007156F2">
            <w:r w:rsidRPr="007156F2">
              <w:t xml:space="preserve">Hvilke revisjons-, kontroll- og innsynsmekanismer bør Kunden etablere </w:t>
            </w:r>
            <w:r w:rsidRPr="007156F2">
              <w:lastRenderedPageBreak/>
              <w:t>for å følge opp leveransen, inkludert bruk av underleverandører?</w:t>
            </w:r>
          </w:p>
        </w:tc>
        <w:tc>
          <w:tcPr>
            <w:tcW w:w="4350" w:type="dxa"/>
            <w:tcBorders>
              <w:top w:val="single" w:sz="6" w:space="0" w:color="E6E6E6"/>
              <w:left w:val="single" w:sz="6" w:space="0" w:color="E6E6E6"/>
              <w:bottom w:val="single" w:sz="6" w:space="0" w:color="E6E6E6"/>
              <w:right w:val="single" w:sz="6" w:space="0" w:color="E6E6E6"/>
            </w:tcBorders>
            <w:shd w:val="clear" w:color="auto" w:fill="D6E3BC" w:themeFill="accent3" w:themeFillTint="66"/>
            <w:vAlign w:val="center"/>
            <w:hideMark/>
          </w:tcPr>
          <w:p w14:paraId="5C170C91" w14:textId="77777777" w:rsidR="007156F2" w:rsidRDefault="007156F2"/>
        </w:tc>
      </w:tr>
      <w:tr w:rsidR="007156F2" w14:paraId="549EDAF8" w14:textId="77777777">
        <w:trPr>
          <w:tblCellSpacing w:w="15" w:type="dxa"/>
        </w:trPr>
        <w:tc>
          <w:tcPr>
            <w:tcW w:w="4483" w:type="dxa"/>
            <w:tcBorders>
              <w:top w:val="single" w:sz="6" w:space="0" w:color="E6E6E6"/>
              <w:left w:val="single" w:sz="6" w:space="0" w:color="E6E6E6"/>
              <w:bottom w:val="single" w:sz="6" w:space="0" w:color="E6E6E6"/>
              <w:right w:val="single" w:sz="6" w:space="0" w:color="E6E6E6"/>
            </w:tcBorders>
            <w:vAlign w:val="center"/>
          </w:tcPr>
          <w:p w14:paraId="62E1187B" w14:textId="7E6E470C" w:rsidR="007156F2" w:rsidRPr="004847AC" w:rsidRDefault="00287A12">
            <w:pPr>
              <w:rPr>
                <w:szCs w:val="20"/>
              </w:rPr>
            </w:pPr>
            <w:r w:rsidRPr="004847AC">
              <w:rPr>
                <w:szCs w:val="20"/>
              </w:rPr>
              <w:t>Hvordan kan krav om bruk av lærlinger etter forskrift om plikt til å stille krav om bruk av lærlinger i offentlige kontrakter ivaretas i en kontrakt om datasentertjenester, herunder hvilke fagområder, roller eller leveranseaktiviteter leverandøren vurderer som relevante for lærlingordning?</w:t>
            </w:r>
          </w:p>
        </w:tc>
        <w:tc>
          <w:tcPr>
            <w:tcW w:w="4350" w:type="dxa"/>
            <w:tcBorders>
              <w:top w:val="single" w:sz="6" w:space="0" w:color="E6E6E6"/>
              <w:left w:val="single" w:sz="6" w:space="0" w:color="E6E6E6"/>
              <w:bottom w:val="single" w:sz="6" w:space="0" w:color="E6E6E6"/>
              <w:right w:val="single" w:sz="6" w:space="0" w:color="E6E6E6"/>
            </w:tcBorders>
            <w:shd w:val="clear" w:color="auto" w:fill="D6E3BC" w:themeFill="accent3" w:themeFillTint="66"/>
            <w:vAlign w:val="center"/>
            <w:hideMark/>
          </w:tcPr>
          <w:p w14:paraId="7075071D" w14:textId="77777777" w:rsidR="007156F2" w:rsidRDefault="007156F2"/>
        </w:tc>
      </w:tr>
    </w:tbl>
    <w:p w14:paraId="311F5ECD" w14:textId="77777777" w:rsidR="007156F2" w:rsidRPr="007156F2" w:rsidRDefault="007156F2" w:rsidP="00FE51BC"/>
    <w:p w14:paraId="6E090A8E" w14:textId="03F39D54" w:rsidR="00FC1274" w:rsidRPr="007402A2" w:rsidRDefault="00FC1274" w:rsidP="007402A2">
      <w:pPr>
        <w:pStyle w:val="Overskrift1"/>
      </w:pPr>
      <w:bookmarkStart w:id="31" w:name="_Toc239884454"/>
      <w:r w:rsidRPr="007402A2">
        <w:t>Miljø og øvrige innspill</w:t>
      </w:r>
      <w:bookmarkEnd w:id="31"/>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28"/>
        <w:gridCol w:w="4395"/>
      </w:tblGrid>
      <w:tr w:rsidR="00FC1274" w14:paraId="6EA63F0A" w14:textId="77777777" w:rsidTr="00F76E5E">
        <w:trPr>
          <w:tblCellSpacing w:w="15" w:type="dxa"/>
        </w:trPr>
        <w:tc>
          <w:tcPr>
            <w:tcW w:w="448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BE6DE66" w14:textId="77777777" w:rsidR="00FC1274" w:rsidRDefault="00FC1274">
            <w:pPr>
              <w:jc w:val="center"/>
              <w:rPr>
                <w:rFonts w:ascii="Times New Roman" w:hAnsi="Times New Roman" w:cs="Times New Roman"/>
                <w:b/>
                <w:bCs/>
              </w:rPr>
            </w:pPr>
            <w:r>
              <w:rPr>
                <w:b/>
                <w:bCs/>
              </w:rPr>
              <w:t>Spørsmål</w:t>
            </w:r>
          </w:p>
        </w:tc>
        <w:tc>
          <w:tcPr>
            <w:tcW w:w="435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2EECFCA" w14:textId="77777777" w:rsidR="00FC1274" w:rsidRDefault="00FC1274">
            <w:pPr>
              <w:jc w:val="center"/>
              <w:rPr>
                <w:b/>
                <w:bCs/>
              </w:rPr>
            </w:pPr>
            <w:r>
              <w:rPr>
                <w:b/>
                <w:bCs/>
              </w:rPr>
              <w:t>Leverandørens svar</w:t>
            </w:r>
          </w:p>
        </w:tc>
      </w:tr>
      <w:tr w:rsidR="00FC1274" w14:paraId="1459EAA0" w14:textId="77777777" w:rsidTr="00F76E5E">
        <w:trPr>
          <w:tblCellSpacing w:w="15" w:type="dxa"/>
        </w:trPr>
        <w:tc>
          <w:tcPr>
            <w:tcW w:w="4483" w:type="dxa"/>
            <w:tcBorders>
              <w:top w:val="single" w:sz="6" w:space="0" w:color="E6E6E6"/>
              <w:left w:val="single" w:sz="6" w:space="0" w:color="E6E6E6"/>
              <w:bottom w:val="single" w:sz="6" w:space="0" w:color="E6E6E6"/>
              <w:right w:val="single" w:sz="6" w:space="0" w:color="E6E6E6"/>
            </w:tcBorders>
            <w:vAlign w:val="center"/>
            <w:hideMark/>
          </w:tcPr>
          <w:p w14:paraId="7ACD477C" w14:textId="77777777" w:rsidR="00FC1274" w:rsidRDefault="00FC1274">
            <w:r>
              <w:t>Hvilke miljøkrav gir størst effekt innen datasentertjenester?</w:t>
            </w:r>
          </w:p>
        </w:tc>
        <w:tc>
          <w:tcPr>
            <w:tcW w:w="4350" w:type="dxa"/>
            <w:tcBorders>
              <w:top w:val="single" w:sz="6" w:space="0" w:color="E6E6E6"/>
              <w:left w:val="single" w:sz="6" w:space="0" w:color="E6E6E6"/>
              <w:bottom w:val="single" w:sz="6" w:space="0" w:color="E6E6E6"/>
              <w:right w:val="single" w:sz="6" w:space="0" w:color="E6E6E6"/>
            </w:tcBorders>
            <w:shd w:val="clear" w:color="auto" w:fill="D6E3BC" w:themeFill="accent3" w:themeFillTint="66"/>
            <w:vAlign w:val="center"/>
            <w:hideMark/>
          </w:tcPr>
          <w:p w14:paraId="303C4CC5" w14:textId="77777777" w:rsidR="00FC1274" w:rsidRDefault="00FC1274"/>
        </w:tc>
      </w:tr>
      <w:tr w:rsidR="00FC1274" w14:paraId="3C4A3736" w14:textId="77777777" w:rsidTr="00F76E5E">
        <w:trPr>
          <w:tblCellSpacing w:w="15" w:type="dxa"/>
        </w:trPr>
        <w:tc>
          <w:tcPr>
            <w:tcW w:w="4483" w:type="dxa"/>
            <w:tcBorders>
              <w:top w:val="single" w:sz="6" w:space="0" w:color="E6E6E6"/>
              <w:left w:val="single" w:sz="6" w:space="0" w:color="E6E6E6"/>
              <w:bottom w:val="single" w:sz="6" w:space="0" w:color="E6E6E6"/>
              <w:right w:val="single" w:sz="6" w:space="0" w:color="E6E6E6"/>
            </w:tcBorders>
            <w:vAlign w:val="center"/>
            <w:hideMark/>
          </w:tcPr>
          <w:p w14:paraId="588AB36C" w14:textId="77777777" w:rsidR="00FC1274" w:rsidRDefault="00FC1274">
            <w:pPr>
              <w:rPr>
                <w:sz w:val="24"/>
                <w:szCs w:val="24"/>
              </w:rPr>
            </w:pPr>
            <w:r>
              <w:t>Bør miljø evalueres som krav eller tildelingskriterium?</w:t>
            </w:r>
          </w:p>
        </w:tc>
        <w:tc>
          <w:tcPr>
            <w:tcW w:w="4350" w:type="dxa"/>
            <w:tcBorders>
              <w:top w:val="single" w:sz="6" w:space="0" w:color="E6E6E6"/>
              <w:left w:val="single" w:sz="6" w:space="0" w:color="E6E6E6"/>
              <w:bottom w:val="single" w:sz="6" w:space="0" w:color="E6E6E6"/>
              <w:right w:val="single" w:sz="6" w:space="0" w:color="E6E6E6"/>
            </w:tcBorders>
            <w:shd w:val="clear" w:color="auto" w:fill="D6E3BC" w:themeFill="accent3" w:themeFillTint="66"/>
            <w:vAlign w:val="center"/>
            <w:hideMark/>
          </w:tcPr>
          <w:p w14:paraId="5C121205" w14:textId="77777777" w:rsidR="00FC1274" w:rsidRDefault="00FC1274"/>
        </w:tc>
      </w:tr>
      <w:tr w:rsidR="00FC1274" w14:paraId="0FC0F2CF" w14:textId="77777777" w:rsidTr="00F76E5E">
        <w:trPr>
          <w:tblCellSpacing w:w="15" w:type="dxa"/>
        </w:trPr>
        <w:tc>
          <w:tcPr>
            <w:tcW w:w="4483" w:type="dxa"/>
            <w:tcBorders>
              <w:top w:val="single" w:sz="6" w:space="0" w:color="E6E6E6"/>
              <w:left w:val="single" w:sz="6" w:space="0" w:color="E6E6E6"/>
              <w:bottom w:val="single" w:sz="6" w:space="0" w:color="E6E6E6"/>
              <w:right w:val="single" w:sz="6" w:space="0" w:color="E6E6E6"/>
            </w:tcBorders>
            <w:vAlign w:val="center"/>
            <w:hideMark/>
          </w:tcPr>
          <w:p w14:paraId="0634F3F4" w14:textId="77777777" w:rsidR="00FC1274" w:rsidRDefault="00FC1274">
            <w:pPr>
              <w:rPr>
                <w:sz w:val="24"/>
                <w:szCs w:val="24"/>
              </w:rPr>
            </w:pPr>
            <w:r>
              <w:t>Hvilke miljø-KPI-er anbefales?</w:t>
            </w:r>
          </w:p>
        </w:tc>
        <w:tc>
          <w:tcPr>
            <w:tcW w:w="4350" w:type="dxa"/>
            <w:tcBorders>
              <w:top w:val="single" w:sz="6" w:space="0" w:color="E6E6E6"/>
              <w:left w:val="single" w:sz="6" w:space="0" w:color="E6E6E6"/>
              <w:bottom w:val="single" w:sz="6" w:space="0" w:color="E6E6E6"/>
              <w:right w:val="single" w:sz="6" w:space="0" w:color="E6E6E6"/>
            </w:tcBorders>
            <w:shd w:val="clear" w:color="auto" w:fill="D6E3BC" w:themeFill="accent3" w:themeFillTint="66"/>
            <w:vAlign w:val="center"/>
            <w:hideMark/>
          </w:tcPr>
          <w:p w14:paraId="387F893E" w14:textId="77777777" w:rsidR="00FC1274" w:rsidRDefault="00FC1274"/>
        </w:tc>
      </w:tr>
      <w:tr w:rsidR="00FC1274" w14:paraId="2E78EC0B" w14:textId="77777777" w:rsidTr="00F76E5E">
        <w:trPr>
          <w:tblCellSpacing w:w="15" w:type="dxa"/>
        </w:trPr>
        <w:tc>
          <w:tcPr>
            <w:tcW w:w="4483" w:type="dxa"/>
            <w:tcBorders>
              <w:top w:val="single" w:sz="6" w:space="0" w:color="E6E6E6"/>
              <w:left w:val="single" w:sz="6" w:space="0" w:color="E6E6E6"/>
              <w:bottom w:val="single" w:sz="6" w:space="0" w:color="E6E6E6"/>
              <w:right w:val="single" w:sz="6" w:space="0" w:color="E6E6E6"/>
            </w:tcBorders>
            <w:vAlign w:val="center"/>
            <w:hideMark/>
          </w:tcPr>
          <w:p w14:paraId="782F9629" w14:textId="3A71A8B1" w:rsidR="00FC1274" w:rsidRDefault="00FC1274">
            <w:pPr>
              <w:rPr>
                <w:sz w:val="24"/>
                <w:szCs w:val="24"/>
              </w:rPr>
            </w:pPr>
            <w:r>
              <w:t xml:space="preserve">Andre innspill til </w:t>
            </w:r>
            <w:r w:rsidR="00605206">
              <w:t>Kunden</w:t>
            </w:r>
          </w:p>
        </w:tc>
        <w:tc>
          <w:tcPr>
            <w:tcW w:w="4350" w:type="dxa"/>
            <w:tcBorders>
              <w:top w:val="single" w:sz="6" w:space="0" w:color="E6E6E6"/>
              <w:left w:val="single" w:sz="6" w:space="0" w:color="E6E6E6"/>
              <w:bottom w:val="single" w:sz="6" w:space="0" w:color="E6E6E6"/>
              <w:right w:val="single" w:sz="6" w:space="0" w:color="E6E6E6"/>
            </w:tcBorders>
            <w:shd w:val="clear" w:color="auto" w:fill="D6E3BC" w:themeFill="accent3" w:themeFillTint="66"/>
            <w:vAlign w:val="center"/>
            <w:hideMark/>
          </w:tcPr>
          <w:p w14:paraId="54A08E1E" w14:textId="77777777" w:rsidR="00FC1274" w:rsidRDefault="00FC1274"/>
        </w:tc>
      </w:tr>
    </w:tbl>
    <w:p w14:paraId="3004382F" w14:textId="77777777" w:rsidR="008D6727" w:rsidRDefault="008D6727" w:rsidP="008D6727"/>
    <w:sectPr w:rsidR="008D6727" w:rsidSect="00844DCC">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1E8AF" w14:textId="77777777" w:rsidR="004501BB" w:rsidRDefault="004501BB" w:rsidP="003546F4">
      <w:pPr>
        <w:spacing w:after="0"/>
      </w:pPr>
      <w:r>
        <w:separator/>
      </w:r>
    </w:p>
  </w:endnote>
  <w:endnote w:type="continuationSeparator" w:id="0">
    <w:p w14:paraId="48FE60B9" w14:textId="77777777" w:rsidR="004501BB" w:rsidRDefault="004501BB" w:rsidP="00354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839078"/>
      <w:docPartObj>
        <w:docPartGallery w:val="Page Numbers (Bottom of Page)"/>
        <w:docPartUnique/>
      </w:docPartObj>
    </w:sdtPr>
    <w:sdtEndPr/>
    <w:sdtContent>
      <w:sdt>
        <w:sdtPr>
          <w:id w:val="-570422831"/>
          <w:docPartObj>
            <w:docPartGallery w:val="Page Numbers (Top of Page)"/>
            <w:docPartUnique/>
          </w:docPartObj>
        </w:sdtPr>
        <w:sdtEndPr/>
        <w:sdtContent>
          <w:sdt>
            <w:sdtPr>
              <w:id w:val="-245028463"/>
              <w:docPartObj>
                <w:docPartGallery w:val="Page Numbers (Bottom of Page)"/>
                <w:docPartUnique/>
              </w:docPartObj>
            </w:sdtPr>
            <w:sdtEndPr/>
            <w:sdtContent>
              <w:sdt>
                <w:sdtPr>
                  <w:id w:val="-283580531"/>
                  <w:docPartObj>
                    <w:docPartGallery w:val="Page Numbers (Top of Page)"/>
                    <w:docPartUnique/>
                  </w:docPartObj>
                </w:sdtPr>
                <w:sdtEndPr/>
                <w:sdtContent>
                  <w:p w14:paraId="0A8A2DF4" w14:textId="77777777" w:rsidR="00C96573" w:rsidRDefault="00C96573" w:rsidP="00DD5488">
                    <w:pPr>
                      <w:pStyle w:val="Bunntekst"/>
                      <w:pBdr>
                        <w:top w:val="single" w:sz="4" w:space="1" w:color="auto"/>
                      </w:pBdr>
                      <w:tabs>
                        <w:tab w:val="left" w:pos="993"/>
                      </w:tabs>
                    </w:pPr>
                    <w:r>
                      <w:t>Markedsundersøkelse</w:t>
                    </w:r>
                    <w:r>
                      <w:tab/>
                    </w:r>
                    <w:r>
                      <w:tab/>
                      <w:t xml:space="preserve">Side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noProof/>
                      </w:rPr>
                      <w:t>7</w:t>
                    </w:r>
                    <w:r>
                      <w:rPr>
                        <w:b/>
                        <w:bCs/>
                        <w:sz w:val="24"/>
                        <w:szCs w:val="24"/>
                      </w:rPr>
                      <w:fldChar w:fldCharType="end"/>
                    </w:r>
                  </w:p>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298FF" w14:textId="77777777" w:rsidR="004501BB" w:rsidRDefault="004501BB" w:rsidP="003546F4">
      <w:pPr>
        <w:spacing w:after="0"/>
      </w:pPr>
      <w:r>
        <w:separator/>
      </w:r>
    </w:p>
  </w:footnote>
  <w:footnote w:type="continuationSeparator" w:id="0">
    <w:p w14:paraId="4BA35F34" w14:textId="77777777" w:rsidR="004501BB" w:rsidRDefault="004501BB" w:rsidP="00354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2626C476"/>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BCE5140"/>
    <w:lvl w:ilvl="0">
      <w:start w:val="1"/>
      <w:numFmt w:val="bullet"/>
      <w:pStyle w:val="Punktliste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740A0338"/>
    <w:lvl w:ilvl="0">
      <w:start w:val="1"/>
      <w:numFmt w:val="bullet"/>
      <w:pStyle w:val="Punktliste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9683DA"/>
    <w:lvl w:ilvl="0">
      <w:start w:val="1"/>
      <w:numFmt w:val="bullet"/>
      <w:pStyle w:val="Punktliste"/>
      <w:lvlText w:val=""/>
      <w:lvlJc w:val="left"/>
      <w:pPr>
        <w:tabs>
          <w:tab w:val="num" w:pos="360"/>
        </w:tabs>
        <w:ind w:left="360" w:hanging="360"/>
      </w:pPr>
      <w:rPr>
        <w:rFonts w:ascii="Symbol" w:hAnsi="Symbol" w:hint="default"/>
      </w:rPr>
    </w:lvl>
  </w:abstractNum>
  <w:abstractNum w:abstractNumId="4" w15:restartNumberingAfterBreak="0">
    <w:nsid w:val="06907852"/>
    <w:multiLevelType w:val="multilevel"/>
    <w:tmpl w:val="8CFC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BB7631"/>
    <w:multiLevelType w:val="hybridMultilevel"/>
    <w:tmpl w:val="30F453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D3A2E46"/>
    <w:multiLevelType w:val="hybridMultilevel"/>
    <w:tmpl w:val="FEA83D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605174B"/>
    <w:multiLevelType w:val="multilevel"/>
    <w:tmpl w:val="82EAE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B21BE8"/>
    <w:multiLevelType w:val="multilevel"/>
    <w:tmpl w:val="7AE2C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407FC6"/>
    <w:multiLevelType w:val="hybridMultilevel"/>
    <w:tmpl w:val="54AA88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D6D4944"/>
    <w:multiLevelType w:val="multilevel"/>
    <w:tmpl w:val="088C3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81AE7"/>
    <w:multiLevelType w:val="multilevel"/>
    <w:tmpl w:val="6E32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053589"/>
    <w:multiLevelType w:val="multilevel"/>
    <w:tmpl w:val="2FA64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944F6E"/>
    <w:multiLevelType w:val="multilevel"/>
    <w:tmpl w:val="D6EE2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A87CA8"/>
    <w:multiLevelType w:val="hybridMultilevel"/>
    <w:tmpl w:val="ADE0E460"/>
    <w:lvl w:ilvl="0" w:tplc="6AD025F6">
      <w:start w:val="4"/>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936348E"/>
    <w:multiLevelType w:val="multilevel"/>
    <w:tmpl w:val="B9301F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980F97"/>
    <w:multiLevelType w:val="hybridMultilevel"/>
    <w:tmpl w:val="6A48E1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162281A"/>
    <w:multiLevelType w:val="multilevel"/>
    <w:tmpl w:val="04140025"/>
    <w:lvl w:ilvl="0">
      <w:start w:val="1"/>
      <w:numFmt w:val="decimal"/>
      <w:pStyle w:val="Overskrift1"/>
      <w:lvlText w:val="%1"/>
      <w:lvlJc w:val="left"/>
      <w:pPr>
        <w:ind w:left="4543" w:hanging="432"/>
      </w:pPr>
    </w:lvl>
    <w:lvl w:ilvl="1">
      <w:start w:val="1"/>
      <w:numFmt w:val="decimal"/>
      <w:pStyle w:val="Overskrift2"/>
      <w:lvlText w:val="%1.%2"/>
      <w:lvlJc w:val="left"/>
      <w:pPr>
        <w:ind w:left="4262"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8" w15:restartNumberingAfterBreak="0">
    <w:nsid w:val="6F56735E"/>
    <w:multiLevelType w:val="hybridMultilevel"/>
    <w:tmpl w:val="9C4A31C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0860EDD"/>
    <w:multiLevelType w:val="multilevel"/>
    <w:tmpl w:val="B3369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AE23EC"/>
    <w:multiLevelType w:val="hybridMultilevel"/>
    <w:tmpl w:val="95A081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FB22D8D"/>
    <w:multiLevelType w:val="hybridMultilevel"/>
    <w:tmpl w:val="76E841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80362456">
    <w:abstractNumId w:val="7"/>
  </w:num>
  <w:num w:numId="2" w16cid:durableId="1575820051">
    <w:abstractNumId w:val="15"/>
  </w:num>
  <w:num w:numId="3" w16cid:durableId="456293148">
    <w:abstractNumId w:val="8"/>
  </w:num>
  <w:num w:numId="4" w16cid:durableId="1142697169">
    <w:abstractNumId w:val="18"/>
  </w:num>
  <w:num w:numId="5" w16cid:durableId="1565726160">
    <w:abstractNumId w:val="16"/>
  </w:num>
  <w:num w:numId="6" w16cid:durableId="1192304352">
    <w:abstractNumId w:val="3"/>
  </w:num>
  <w:num w:numId="7" w16cid:durableId="893395917">
    <w:abstractNumId w:val="2"/>
  </w:num>
  <w:num w:numId="8" w16cid:durableId="843594222">
    <w:abstractNumId w:val="1"/>
  </w:num>
  <w:num w:numId="9" w16cid:durableId="90780440">
    <w:abstractNumId w:val="0"/>
  </w:num>
  <w:num w:numId="10" w16cid:durableId="1464500005">
    <w:abstractNumId w:val="17"/>
  </w:num>
  <w:num w:numId="11" w16cid:durableId="473916515">
    <w:abstractNumId w:val="21"/>
  </w:num>
  <w:num w:numId="12" w16cid:durableId="2010673847">
    <w:abstractNumId w:val="9"/>
  </w:num>
  <w:num w:numId="13" w16cid:durableId="1228564776">
    <w:abstractNumId w:val="20"/>
  </w:num>
  <w:num w:numId="14" w16cid:durableId="1491214377">
    <w:abstractNumId w:val="6"/>
  </w:num>
  <w:num w:numId="15" w16cid:durableId="893278997">
    <w:abstractNumId w:val="12"/>
  </w:num>
  <w:num w:numId="16" w16cid:durableId="1173303361">
    <w:abstractNumId w:val="10"/>
  </w:num>
  <w:num w:numId="17" w16cid:durableId="1625768894">
    <w:abstractNumId w:val="17"/>
  </w:num>
  <w:num w:numId="18" w16cid:durableId="379062082">
    <w:abstractNumId w:val="13"/>
  </w:num>
  <w:num w:numId="19" w16cid:durableId="1809931513">
    <w:abstractNumId w:val="4"/>
  </w:num>
  <w:num w:numId="20" w16cid:durableId="1394087178">
    <w:abstractNumId w:val="11"/>
  </w:num>
  <w:num w:numId="21" w16cid:durableId="1542089571">
    <w:abstractNumId w:val="17"/>
  </w:num>
  <w:num w:numId="22" w16cid:durableId="1101070619">
    <w:abstractNumId w:val="5"/>
  </w:num>
  <w:num w:numId="23" w16cid:durableId="200215460">
    <w:abstractNumId w:val="14"/>
  </w:num>
  <w:num w:numId="24" w16cid:durableId="2040206526">
    <w:abstractNumId w:val="17"/>
  </w:num>
  <w:num w:numId="25" w16cid:durableId="1406420318">
    <w:abstractNumId w:val="17"/>
  </w:num>
  <w:num w:numId="26" w16cid:durableId="483199347">
    <w:abstractNumId w:val="17"/>
  </w:num>
  <w:num w:numId="27" w16cid:durableId="306932735">
    <w:abstractNumId w:val="17"/>
  </w:num>
  <w:num w:numId="28" w16cid:durableId="32659836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346"/>
    <w:rsid w:val="00000225"/>
    <w:rsid w:val="0000075B"/>
    <w:rsid w:val="00001FA8"/>
    <w:rsid w:val="00002CEC"/>
    <w:rsid w:val="00003188"/>
    <w:rsid w:val="00004237"/>
    <w:rsid w:val="00005991"/>
    <w:rsid w:val="00006DE0"/>
    <w:rsid w:val="000072AE"/>
    <w:rsid w:val="00007A62"/>
    <w:rsid w:val="00011C12"/>
    <w:rsid w:val="00011E94"/>
    <w:rsid w:val="00013678"/>
    <w:rsid w:val="00014E1D"/>
    <w:rsid w:val="0001635B"/>
    <w:rsid w:val="000224C2"/>
    <w:rsid w:val="00022C21"/>
    <w:rsid w:val="000259BF"/>
    <w:rsid w:val="00026AE3"/>
    <w:rsid w:val="00026F19"/>
    <w:rsid w:val="00030403"/>
    <w:rsid w:val="000316F3"/>
    <w:rsid w:val="000319DA"/>
    <w:rsid w:val="00031B80"/>
    <w:rsid w:val="00031B87"/>
    <w:rsid w:val="00032CB0"/>
    <w:rsid w:val="0003401E"/>
    <w:rsid w:val="00034CB4"/>
    <w:rsid w:val="00036415"/>
    <w:rsid w:val="00037D37"/>
    <w:rsid w:val="0004007F"/>
    <w:rsid w:val="0004020C"/>
    <w:rsid w:val="00041676"/>
    <w:rsid w:val="00042BAD"/>
    <w:rsid w:val="000451D9"/>
    <w:rsid w:val="00045608"/>
    <w:rsid w:val="0004702F"/>
    <w:rsid w:val="0005248D"/>
    <w:rsid w:val="00052DE6"/>
    <w:rsid w:val="00053D36"/>
    <w:rsid w:val="0005479F"/>
    <w:rsid w:val="00055EEC"/>
    <w:rsid w:val="000574E6"/>
    <w:rsid w:val="0006051E"/>
    <w:rsid w:val="0006066D"/>
    <w:rsid w:val="0006067B"/>
    <w:rsid w:val="0006201F"/>
    <w:rsid w:val="0006213C"/>
    <w:rsid w:val="000621B6"/>
    <w:rsid w:val="00062F52"/>
    <w:rsid w:val="00063291"/>
    <w:rsid w:val="00063F84"/>
    <w:rsid w:val="00064A54"/>
    <w:rsid w:val="0006681E"/>
    <w:rsid w:val="00066D8D"/>
    <w:rsid w:val="0007129F"/>
    <w:rsid w:val="00071DF0"/>
    <w:rsid w:val="00072B3C"/>
    <w:rsid w:val="000730E6"/>
    <w:rsid w:val="00073AD1"/>
    <w:rsid w:val="00073E83"/>
    <w:rsid w:val="000746A8"/>
    <w:rsid w:val="000759B5"/>
    <w:rsid w:val="000768DD"/>
    <w:rsid w:val="00080321"/>
    <w:rsid w:val="00080765"/>
    <w:rsid w:val="00081449"/>
    <w:rsid w:val="000817CB"/>
    <w:rsid w:val="00081D1E"/>
    <w:rsid w:val="00084B62"/>
    <w:rsid w:val="0009079D"/>
    <w:rsid w:val="0009117B"/>
    <w:rsid w:val="00092C8A"/>
    <w:rsid w:val="000934A6"/>
    <w:rsid w:val="00093647"/>
    <w:rsid w:val="00093745"/>
    <w:rsid w:val="00094869"/>
    <w:rsid w:val="00094BDD"/>
    <w:rsid w:val="00095172"/>
    <w:rsid w:val="00096599"/>
    <w:rsid w:val="00097524"/>
    <w:rsid w:val="000A1D3D"/>
    <w:rsid w:val="000A22D0"/>
    <w:rsid w:val="000A26C9"/>
    <w:rsid w:val="000A3264"/>
    <w:rsid w:val="000A4AF1"/>
    <w:rsid w:val="000A520A"/>
    <w:rsid w:val="000A5B71"/>
    <w:rsid w:val="000A64E2"/>
    <w:rsid w:val="000B15B0"/>
    <w:rsid w:val="000B1AEC"/>
    <w:rsid w:val="000B1E62"/>
    <w:rsid w:val="000B2D35"/>
    <w:rsid w:val="000B3D92"/>
    <w:rsid w:val="000B5701"/>
    <w:rsid w:val="000B625A"/>
    <w:rsid w:val="000B6441"/>
    <w:rsid w:val="000C10F8"/>
    <w:rsid w:val="000C2AD0"/>
    <w:rsid w:val="000C2EDC"/>
    <w:rsid w:val="000C403C"/>
    <w:rsid w:val="000C46D8"/>
    <w:rsid w:val="000C4DAD"/>
    <w:rsid w:val="000C52CA"/>
    <w:rsid w:val="000C5DD5"/>
    <w:rsid w:val="000C6B8C"/>
    <w:rsid w:val="000C70AB"/>
    <w:rsid w:val="000C760F"/>
    <w:rsid w:val="000D1865"/>
    <w:rsid w:val="000D1F99"/>
    <w:rsid w:val="000D235B"/>
    <w:rsid w:val="000D4B5A"/>
    <w:rsid w:val="000D6AF5"/>
    <w:rsid w:val="000D72E7"/>
    <w:rsid w:val="000D795F"/>
    <w:rsid w:val="000E1693"/>
    <w:rsid w:val="000E19A6"/>
    <w:rsid w:val="000E1FED"/>
    <w:rsid w:val="000E2592"/>
    <w:rsid w:val="000E2993"/>
    <w:rsid w:val="000E2AC4"/>
    <w:rsid w:val="000E4247"/>
    <w:rsid w:val="000E56FD"/>
    <w:rsid w:val="000E7C54"/>
    <w:rsid w:val="000F0450"/>
    <w:rsid w:val="000F0EBB"/>
    <w:rsid w:val="000F1385"/>
    <w:rsid w:val="000F1FA9"/>
    <w:rsid w:val="000F3479"/>
    <w:rsid w:val="000F347C"/>
    <w:rsid w:val="000F4A9B"/>
    <w:rsid w:val="000F56BA"/>
    <w:rsid w:val="000F591B"/>
    <w:rsid w:val="000F6FE5"/>
    <w:rsid w:val="001000B4"/>
    <w:rsid w:val="001004FE"/>
    <w:rsid w:val="00100539"/>
    <w:rsid w:val="00100996"/>
    <w:rsid w:val="00101F75"/>
    <w:rsid w:val="00102E4D"/>
    <w:rsid w:val="001038DE"/>
    <w:rsid w:val="00104385"/>
    <w:rsid w:val="001053DB"/>
    <w:rsid w:val="001056B4"/>
    <w:rsid w:val="00105840"/>
    <w:rsid w:val="001060E8"/>
    <w:rsid w:val="00111440"/>
    <w:rsid w:val="001117B9"/>
    <w:rsid w:val="00111AEE"/>
    <w:rsid w:val="00113906"/>
    <w:rsid w:val="00114BB7"/>
    <w:rsid w:val="001212C2"/>
    <w:rsid w:val="00122E61"/>
    <w:rsid w:val="00123055"/>
    <w:rsid w:val="00127D58"/>
    <w:rsid w:val="001306D1"/>
    <w:rsid w:val="00130A86"/>
    <w:rsid w:val="00131143"/>
    <w:rsid w:val="001313DE"/>
    <w:rsid w:val="0013334B"/>
    <w:rsid w:val="00135B9C"/>
    <w:rsid w:val="00135EFE"/>
    <w:rsid w:val="00140E5B"/>
    <w:rsid w:val="00143349"/>
    <w:rsid w:val="001434B3"/>
    <w:rsid w:val="00143A25"/>
    <w:rsid w:val="00144893"/>
    <w:rsid w:val="001449D4"/>
    <w:rsid w:val="0014524F"/>
    <w:rsid w:val="00145F30"/>
    <w:rsid w:val="00146019"/>
    <w:rsid w:val="001460C3"/>
    <w:rsid w:val="00146624"/>
    <w:rsid w:val="0014728B"/>
    <w:rsid w:val="00153A40"/>
    <w:rsid w:val="001543BD"/>
    <w:rsid w:val="0015667A"/>
    <w:rsid w:val="00156F90"/>
    <w:rsid w:val="00157BEA"/>
    <w:rsid w:val="0016085D"/>
    <w:rsid w:val="00160E5A"/>
    <w:rsid w:val="0016225A"/>
    <w:rsid w:val="001622E6"/>
    <w:rsid w:val="0016240B"/>
    <w:rsid w:val="00163672"/>
    <w:rsid w:val="00163FB2"/>
    <w:rsid w:val="00164795"/>
    <w:rsid w:val="001651D0"/>
    <w:rsid w:val="00165AC7"/>
    <w:rsid w:val="00167753"/>
    <w:rsid w:val="00167B79"/>
    <w:rsid w:val="0017164A"/>
    <w:rsid w:val="00171C09"/>
    <w:rsid w:val="00171C51"/>
    <w:rsid w:val="001726C5"/>
    <w:rsid w:val="00173647"/>
    <w:rsid w:val="001760A2"/>
    <w:rsid w:val="00177F5E"/>
    <w:rsid w:val="00180F1D"/>
    <w:rsid w:val="0018154B"/>
    <w:rsid w:val="00181D53"/>
    <w:rsid w:val="00182272"/>
    <w:rsid w:val="001868F3"/>
    <w:rsid w:val="00186AA0"/>
    <w:rsid w:val="00186F85"/>
    <w:rsid w:val="00187FE2"/>
    <w:rsid w:val="00190EC8"/>
    <w:rsid w:val="00190F2A"/>
    <w:rsid w:val="0019129C"/>
    <w:rsid w:val="0019163C"/>
    <w:rsid w:val="00196698"/>
    <w:rsid w:val="00196D8C"/>
    <w:rsid w:val="00197A19"/>
    <w:rsid w:val="00197AA3"/>
    <w:rsid w:val="00197E52"/>
    <w:rsid w:val="001A0D7C"/>
    <w:rsid w:val="001A5919"/>
    <w:rsid w:val="001A5D7C"/>
    <w:rsid w:val="001A78B7"/>
    <w:rsid w:val="001A7FFD"/>
    <w:rsid w:val="001B250A"/>
    <w:rsid w:val="001B4D78"/>
    <w:rsid w:val="001B5E3F"/>
    <w:rsid w:val="001B619A"/>
    <w:rsid w:val="001B6630"/>
    <w:rsid w:val="001B721C"/>
    <w:rsid w:val="001B7441"/>
    <w:rsid w:val="001C031F"/>
    <w:rsid w:val="001C2AE7"/>
    <w:rsid w:val="001C2BC6"/>
    <w:rsid w:val="001C2C64"/>
    <w:rsid w:val="001C38A7"/>
    <w:rsid w:val="001C4012"/>
    <w:rsid w:val="001C7E76"/>
    <w:rsid w:val="001D2580"/>
    <w:rsid w:val="001D3D0A"/>
    <w:rsid w:val="001D546F"/>
    <w:rsid w:val="001D5512"/>
    <w:rsid w:val="001D5CAA"/>
    <w:rsid w:val="001D66D9"/>
    <w:rsid w:val="001D7335"/>
    <w:rsid w:val="001D7426"/>
    <w:rsid w:val="001D7FEF"/>
    <w:rsid w:val="001E0472"/>
    <w:rsid w:val="001E0728"/>
    <w:rsid w:val="001E17B2"/>
    <w:rsid w:val="001E23AC"/>
    <w:rsid w:val="001E2F25"/>
    <w:rsid w:val="001E352F"/>
    <w:rsid w:val="001E4C0C"/>
    <w:rsid w:val="001E4F9F"/>
    <w:rsid w:val="001E6EAB"/>
    <w:rsid w:val="001E7A29"/>
    <w:rsid w:val="001F1307"/>
    <w:rsid w:val="001F2865"/>
    <w:rsid w:val="001F2A78"/>
    <w:rsid w:val="001F39D6"/>
    <w:rsid w:val="001F5062"/>
    <w:rsid w:val="001F5804"/>
    <w:rsid w:val="00200AAA"/>
    <w:rsid w:val="00201A5C"/>
    <w:rsid w:val="00201D67"/>
    <w:rsid w:val="00201F4E"/>
    <w:rsid w:val="00201F91"/>
    <w:rsid w:val="002037B7"/>
    <w:rsid w:val="00203ACC"/>
    <w:rsid w:val="00205D88"/>
    <w:rsid w:val="00206F0E"/>
    <w:rsid w:val="00207534"/>
    <w:rsid w:val="00207C59"/>
    <w:rsid w:val="00207DD2"/>
    <w:rsid w:val="00210349"/>
    <w:rsid w:val="00210D08"/>
    <w:rsid w:val="002124A8"/>
    <w:rsid w:val="00212BB8"/>
    <w:rsid w:val="0021356C"/>
    <w:rsid w:val="00216390"/>
    <w:rsid w:val="00216804"/>
    <w:rsid w:val="00216A82"/>
    <w:rsid w:val="002175D8"/>
    <w:rsid w:val="002227CA"/>
    <w:rsid w:val="00223691"/>
    <w:rsid w:val="00224B22"/>
    <w:rsid w:val="00226E00"/>
    <w:rsid w:val="00230C09"/>
    <w:rsid w:val="00230D77"/>
    <w:rsid w:val="0023358A"/>
    <w:rsid w:val="0023482C"/>
    <w:rsid w:val="00234D1A"/>
    <w:rsid w:val="00235863"/>
    <w:rsid w:val="00240061"/>
    <w:rsid w:val="00240894"/>
    <w:rsid w:val="00240CD9"/>
    <w:rsid w:val="00242C14"/>
    <w:rsid w:val="00243217"/>
    <w:rsid w:val="002439B2"/>
    <w:rsid w:val="00244122"/>
    <w:rsid w:val="002452C5"/>
    <w:rsid w:val="00246327"/>
    <w:rsid w:val="00251B58"/>
    <w:rsid w:val="00251BB2"/>
    <w:rsid w:val="002526B9"/>
    <w:rsid w:val="00254C27"/>
    <w:rsid w:val="002559FA"/>
    <w:rsid w:val="00261E4E"/>
    <w:rsid w:val="002636D9"/>
    <w:rsid w:val="0026469E"/>
    <w:rsid w:val="00265D44"/>
    <w:rsid w:val="00270D56"/>
    <w:rsid w:val="0027400F"/>
    <w:rsid w:val="00274CA4"/>
    <w:rsid w:val="00275DEC"/>
    <w:rsid w:val="002767E4"/>
    <w:rsid w:val="00277221"/>
    <w:rsid w:val="00280247"/>
    <w:rsid w:val="0028053D"/>
    <w:rsid w:val="00282C65"/>
    <w:rsid w:val="00283151"/>
    <w:rsid w:val="002836B8"/>
    <w:rsid w:val="002844F8"/>
    <w:rsid w:val="00284B9F"/>
    <w:rsid w:val="00286586"/>
    <w:rsid w:val="002872CE"/>
    <w:rsid w:val="00287A12"/>
    <w:rsid w:val="00287DB2"/>
    <w:rsid w:val="00290063"/>
    <w:rsid w:val="00290793"/>
    <w:rsid w:val="00291D4C"/>
    <w:rsid w:val="00292D44"/>
    <w:rsid w:val="002930D2"/>
    <w:rsid w:val="00293B65"/>
    <w:rsid w:val="002943CB"/>
    <w:rsid w:val="002968F0"/>
    <w:rsid w:val="00297007"/>
    <w:rsid w:val="002A0934"/>
    <w:rsid w:val="002A2FB7"/>
    <w:rsid w:val="002A356B"/>
    <w:rsid w:val="002A622D"/>
    <w:rsid w:val="002A707B"/>
    <w:rsid w:val="002A769F"/>
    <w:rsid w:val="002A7792"/>
    <w:rsid w:val="002B0D3D"/>
    <w:rsid w:val="002B0E9A"/>
    <w:rsid w:val="002B1D81"/>
    <w:rsid w:val="002B4528"/>
    <w:rsid w:val="002B5785"/>
    <w:rsid w:val="002B6575"/>
    <w:rsid w:val="002B665C"/>
    <w:rsid w:val="002B6B21"/>
    <w:rsid w:val="002B7121"/>
    <w:rsid w:val="002B7F5F"/>
    <w:rsid w:val="002C1E39"/>
    <w:rsid w:val="002C227C"/>
    <w:rsid w:val="002C3A12"/>
    <w:rsid w:val="002C4330"/>
    <w:rsid w:val="002C4809"/>
    <w:rsid w:val="002C497D"/>
    <w:rsid w:val="002C4B56"/>
    <w:rsid w:val="002C52F9"/>
    <w:rsid w:val="002C7216"/>
    <w:rsid w:val="002D0518"/>
    <w:rsid w:val="002D10A7"/>
    <w:rsid w:val="002D292A"/>
    <w:rsid w:val="002D2ABF"/>
    <w:rsid w:val="002D2AC4"/>
    <w:rsid w:val="002D5D10"/>
    <w:rsid w:val="002D7F5D"/>
    <w:rsid w:val="002E0D99"/>
    <w:rsid w:val="002E1B24"/>
    <w:rsid w:val="002E3B3D"/>
    <w:rsid w:val="002E3EA7"/>
    <w:rsid w:val="002E586F"/>
    <w:rsid w:val="002E6726"/>
    <w:rsid w:val="002E70CD"/>
    <w:rsid w:val="002E76FF"/>
    <w:rsid w:val="002F0ECB"/>
    <w:rsid w:val="002F14ED"/>
    <w:rsid w:val="002F2525"/>
    <w:rsid w:val="002F3092"/>
    <w:rsid w:val="002F4172"/>
    <w:rsid w:val="002F5A14"/>
    <w:rsid w:val="002F6684"/>
    <w:rsid w:val="003003CD"/>
    <w:rsid w:val="0030093A"/>
    <w:rsid w:val="00300ADD"/>
    <w:rsid w:val="00301C06"/>
    <w:rsid w:val="00303250"/>
    <w:rsid w:val="003037E0"/>
    <w:rsid w:val="00304498"/>
    <w:rsid w:val="0030516A"/>
    <w:rsid w:val="00306294"/>
    <w:rsid w:val="00306AC8"/>
    <w:rsid w:val="00310B3D"/>
    <w:rsid w:val="00312D35"/>
    <w:rsid w:val="00316D9B"/>
    <w:rsid w:val="00316FE9"/>
    <w:rsid w:val="003177FA"/>
    <w:rsid w:val="00321289"/>
    <w:rsid w:val="0032230C"/>
    <w:rsid w:val="00325661"/>
    <w:rsid w:val="00326D29"/>
    <w:rsid w:val="00327FF0"/>
    <w:rsid w:val="003303AC"/>
    <w:rsid w:val="00330B91"/>
    <w:rsid w:val="0033474B"/>
    <w:rsid w:val="00335084"/>
    <w:rsid w:val="00335A08"/>
    <w:rsid w:val="0033619F"/>
    <w:rsid w:val="00336A39"/>
    <w:rsid w:val="0034183A"/>
    <w:rsid w:val="00342495"/>
    <w:rsid w:val="00342B8E"/>
    <w:rsid w:val="00342DBF"/>
    <w:rsid w:val="0034357C"/>
    <w:rsid w:val="00344562"/>
    <w:rsid w:val="00344D92"/>
    <w:rsid w:val="00344E25"/>
    <w:rsid w:val="00345222"/>
    <w:rsid w:val="00346034"/>
    <w:rsid w:val="00346F23"/>
    <w:rsid w:val="00347008"/>
    <w:rsid w:val="00347D49"/>
    <w:rsid w:val="0035014E"/>
    <w:rsid w:val="00350986"/>
    <w:rsid w:val="003532AD"/>
    <w:rsid w:val="003546F4"/>
    <w:rsid w:val="00354952"/>
    <w:rsid w:val="00354C10"/>
    <w:rsid w:val="00355A90"/>
    <w:rsid w:val="0035651B"/>
    <w:rsid w:val="003578E7"/>
    <w:rsid w:val="003605C9"/>
    <w:rsid w:val="00360CD3"/>
    <w:rsid w:val="00361A02"/>
    <w:rsid w:val="00361E61"/>
    <w:rsid w:val="00363152"/>
    <w:rsid w:val="003635B9"/>
    <w:rsid w:val="00364C77"/>
    <w:rsid w:val="00365F86"/>
    <w:rsid w:val="003679E5"/>
    <w:rsid w:val="00367E79"/>
    <w:rsid w:val="00370081"/>
    <w:rsid w:val="00370381"/>
    <w:rsid w:val="003720EA"/>
    <w:rsid w:val="00372209"/>
    <w:rsid w:val="00374278"/>
    <w:rsid w:val="00374509"/>
    <w:rsid w:val="00374D95"/>
    <w:rsid w:val="00376573"/>
    <w:rsid w:val="00377C37"/>
    <w:rsid w:val="003803C6"/>
    <w:rsid w:val="003810ED"/>
    <w:rsid w:val="0038115D"/>
    <w:rsid w:val="00381162"/>
    <w:rsid w:val="00383649"/>
    <w:rsid w:val="00385674"/>
    <w:rsid w:val="00385E1B"/>
    <w:rsid w:val="00386635"/>
    <w:rsid w:val="00386822"/>
    <w:rsid w:val="00386C29"/>
    <w:rsid w:val="003870BC"/>
    <w:rsid w:val="003879D0"/>
    <w:rsid w:val="00390E54"/>
    <w:rsid w:val="00393457"/>
    <w:rsid w:val="00395224"/>
    <w:rsid w:val="00395997"/>
    <w:rsid w:val="003965F8"/>
    <w:rsid w:val="00396E6B"/>
    <w:rsid w:val="00397AE8"/>
    <w:rsid w:val="003A1E93"/>
    <w:rsid w:val="003A4FFB"/>
    <w:rsid w:val="003A5FB2"/>
    <w:rsid w:val="003A5FCF"/>
    <w:rsid w:val="003A6157"/>
    <w:rsid w:val="003A67F0"/>
    <w:rsid w:val="003A7735"/>
    <w:rsid w:val="003B1463"/>
    <w:rsid w:val="003B15D8"/>
    <w:rsid w:val="003B25FA"/>
    <w:rsid w:val="003B2749"/>
    <w:rsid w:val="003B5E86"/>
    <w:rsid w:val="003B64B4"/>
    <w:rsid w:val="003B68BF"/>
    <w:rsid w:val="003B74FD"/>
    <w:rsid w:val="003B7534"/>
    <w:rsid w:val="003C1060"/>
    <w:rsid w:val="003C1786"/>
    <w:rsid w:val="003C2C2A"/>
    <w:rsid w:val="003C3EEB"/>
    <w:rsid w:val="003C587E"/>
    <w:rsid w:val="003C72FF"/>
    <w:rsid w:val="003D0AE8"/>
    <w:rsid w:val="003D1182"/>
    <w:rsid w:val="003D1F75"/>
    <w:rsid w:val="003D28A9"/>
    <w:rsid w:val="003D2CD5"/>
    <w:rsid w:val="003D3374"/>
    <w:rsid w:val="003D374E"/>
    <w:rsid w:val="003D3C88"/>
    <w:rsid w:val="003D50ED"/>
    <w:rsid w:val="003D52A6"/>
    <w:rsid w:val="003D5346"/>
    <w:rsid w:val="003D56E9"/>
    <w:rsid w:val="003D59A7"/>
    <w:rsid w:val="003D5C45"/>
    <w:rsid w:val="003D6B6F"/>
    <w:rsid w:val="003E1726"/>
    <w:rsid w:val="003E1B84"/>
    <w:rsid w:val="003E230B"/>
    <w:rsid w:val="003E2709"/>
    <w:rsid w:val="003E3BCA"/>
    <w:rsid w:val="003E409F"/>
    <w:rsid w:val="003F05D2"/>
    <w:rsid w:val="003F2570"/>
    <w:rsid w:val="003F2C86"/>
    <w:rsid w:val="003F4107"/>
    <w:rsid w:val="003F47BB"/>
    <w:rsid w:val="003F4C23"/>
    <w:rsid w:val="003F5FF0"/>
    <w:rsid w:val="003F7EFF"/>
    <w:rsid w:val="004004A1"/>
    <w:rsid w:val="004005BD"/>
    <w:rsid w:val="00400CF1"/>
    <w:rsid w:val="004032B6"/>
    <w:rsid w:val="00403307"/>
    <w:rsid w:val="00405266"/>
    <w:rsid w:val="004057E9"/>
    <w:rsid w:val="00405E68"/>
    <w:rsid w:val="00410BD7"/>
    <w:rsid w:val="00411F5A"/>
    <w:rsid w:val="00412D44"/>
    <w:rsid w:val="00413C9A"/>
    <w:rsid w:val="00415903"/>
    <w:rsid w:val="00415D1C"/>
    <w:rsid w:val="00416923"/>
    <w:rsid w:val="0041696A"/>
    <w:rsid w:val="00416D2A"/>
    <w:rsid w:val="00417782"/>
    <w:rsid w:val="00417B2C"/>
    <w:rsid w:val="004202E2"/>
    <w:rsid w:val="004209C7"/>
    <w:rsid w:val="0042162E"/>
    <w:rsid w:val="00422256"/>
    <w:rsid w:val="00422B9E"/>
    <w:rsid w:val="004248A3"/>
    <w:rsid w:val="00425485"/>
    <w:rsid w:val="00425633"/>
    <w:rsid w:val="0043080F"/>
    <w:rsid w:val="0043263D"/>
    <w:rsid w:val="004331D3"/>
    <w:rsid w:val="00434BB1"/>
    <w:rsid w:val="00435ADA"/>
    <w:rsid w:val="0044052F"/>
    <w:rsid w:val="00441DE6"/>
    <w:rsid w:val="00443BC2"/>
    <w:rsid w:val="00444673"/>
    <w:rsid w:val="00444EDB"/>
    <w:rsid w:val="00444FC0"/>
    <w:rsid w:val="00445015"/>
    <w:rsid w:val="00446C28"/>
    <w:rsid w:val="0044736B"/>
    <w:rsid w:val="00447A69"/>
    <w:rsid w:val="004501BB"/>
    <w:rsid w:val="00451036"/>
    <w:rsid w:val="004518CC"/>
    <w:rsid w:val="00452B6E"/>
    <w:rsid w:val="00453286"/>
    <w:rsid w:val="004535F7"/>
    <w:rsid w:val="00454272"/>
    <w:rsid w:val="00454607"/>
    <w:rsid w:val="004554AE"/>
    <w:rsid w:val="004560F5"/>
    <w:rsid w:val="00456443"/>
    <w:rsid w:val="00460502"/>
    <w:rsid w:val="0046066C"/>
    <w:rsid w:val="00460671"/>
    <w:rsid w:val="00460BDC"/>
    <w:rsid w:val="004611A3"/>
    <w:rsid w:val="004660E8"/>
    <w:rsid w:val="00466A97"/>
    <w:rsid w:val="0046759B"/>
    <w:rsid w:val="004678BC"/>
    <w:rsid w:val="0047249F"/>
    <w:rsid w:val="00472EAB"/>
    <w:rsid w:val="00474780"/>
    <w:rsid w:val="004754C1"/>
    <w:rsid w:val="0047639B"/>
    <w:rsid w:val="0048106D"/>
    <w:rsid w:val="00482204"/>
    <w:rsid w:val="004822C3"/>
    <w:rsid w:val="00482964"/>
    <w:rsid w:val="00483317"/>
    <w:rsid w:val="00484515"/>
    <w:rsid w:val="004847AC"/>
    <w:rsid w:val="00484D2E"/>
    <w:rsid w:val="00485519"/>
    <w:rsid w:val="0048588C"/>
    <w:rsid w:val="00491351"/>
    <w:rsid w:val="00491B19"/>
    <w:rsid w:val="00491C09"/>
    <w:rsid w:val="00491E6B"/>
    <w:rsid w:val="004921D5"/>
    <w:rsid w:val="00493065"/>
    <w:rsid w:val="0049381F"/>
    <w:rsid w:val="00493915"/>
    <w:rsid w:val="004943BD"/>
    <w:rsid w:val="00495544"/>
    <w:rsid w:val="00496E31"/>
    <w:rsid w:val="004A040B"/>
    <w:rsid w:val="004A0C81"/>
    <w:rsid w:val="004A4183"/>
    <w:rsid w:val="004A4AAA"/>
    <w:rsid w:val="004A69F9"/>
    <w:rsid w:val="004B0250"/>
    <w:rsid w:val="004B1490"/>
    <w:rsid w:val="004B1F13"/>
    <w:rsid w:val="004B3E80"/>
    <w:rsid w:val="004B574F"/>
    <w:rsid w:val="004B59B2"/>
    <w:rsid w:val="004B7BA9"/>
    <w:rsid w:val="004B7EE4"/>
    <w:rsid w:val="004C0D70"/>
    <w:rsid w:val="004C1CBC"/>
    <w:rsid w:val="004C20F1"/>
    <w:rsid w:val="004C2FF2"/>
    <w:rsid w:val="004C6667"/>
    <w:rsid w:val="004C680C"/>
    <w:rsid w:val="004D02BD"/>
    <w:rsid w:val="004D0F11"/>
    <w:rsid w:val="004D1B14"/>
    <w:rsid w:val="004D276F"/>
    <w:rsid w:val="004D3EC1"/>
    <w:rsid w:val="004D4A09"/>
    <w:rsid w:val="004D6E7F"/>
    <w:rsid w:val="004D7977"/>
    <w:rsid w:val="004E0E51"/>
    <w:rsid w:val="004E1F44"/>
    <w:rsid w:val="004E36EA"/>
    <w:rsid w:val="004E3757"/>
    <w:rsid w:val="004E4541"/>
    <w:rsid w:val="004E4AD4"/>
    <w:rsid w:val="004E7D03"/>
    <w:rsid w:val="004F025A"/>
    <w:rsid w:val="004F2318"/>
    <w:rsid w:val="004F38F4"/>
    <w:rsid w:val="004F5733"/>
    <w:rsid w:val="004F5954"/>
    <w:rsid w:val="004F622B"/>
    <w:rsid w:val="004F6D4E"/>
    <w:rsid w:val="004F6E41"/>
    <w:rsid w:val="004F7ED7"/>
    <w:rsid w:val="004F7F0A"/>
    <w:rsid w:val="004F7F9A"/>
    <w:rsid w:val="005016FC"/>
    <w:rsid w:val="005017AB"/>
    <w:rsid w:val="005027A8"/>
    <w:rsid w:val="00502C8E"/>
    <w:rsid w:val="005032E6"/>
    <w:rsid w:val="00503B50"/>
    <w:rsid w:val="00505558"/>
    <w:rsid w:val="0050713C"/>
    <w:rsid w:val="00507ADE"/>
    <w:rsid w:val="00510F05"/>
    <w:rsid w:val="00511ADE"/>
    <w:rsid w:val="00514ADC"/>
    <w:rsid w:val="00514D14"/>
    <w:rsid w:val="00514F8A"/>
    <w:rsid w:val="00514FB8"/>
    <w:rsid w:val="00515248"/>
    <w:rsid w:val="0051554F"/>
    <w:rsid w:val="005155BA"/>
    <w:rsid w:val="0051598A"/>
    <w:rsid w:val="0051600F"/>
    <w:rsid w:val="005162DD"/>
    <w:rsid w:val="0052040A"/>
    <w:rsid w:val="00520F15"/>
    <w:rsid w:val="0052135B"/>
    <w:rsid w:val="00522B02"/>
    <w:rsid w:val="005231A3"/>
    <w:rsid w:val="00523323"/>
    <w:rsid w:val="005243F7"/>
    <w:rsid w:val="0052459F"/>
    <w:rsid w:val="005247C0"/>
    <w:rsid w:val="005272A0"/>
    <w:rsid w:val="00530405"/>
    <w:rsid w:val="00530964"/>
    <w:rsid w:val="00530BE3"/>
    <w:rsid w:val="00530E10"/>
    <w:rsid w:val="00531F7B"/>
    <w:rsid w:val="005328F2"/>
    <w:rsid w:val="005332B7"/>
    <w:rsid w:val="005334EF"/>
    <w:rsid w:val="005335C3"/>
    <w:rsid w:val="00534166"/>
    <w:rsid w:val="00535AF8"/>
    <w:rsid w:val="00537233"/>
    <w:rsid w:val="00540394"/>
    <w:rsid w:val="00540422"/>
    <w:rsid w:val="00540CF6"/>
    <w:rsid w:val="00540E13"/>
    <w:rsid w:val="005417FE"/>
    <w:rsid w:val="005420A9"/>
    <w:rsid w:val="00542653"/>
    <w:rsid w:val="00542DBE"/>
    <w:rsid w:val="00545159"/>
    <w:rsid w:val="0054684C"/>
    <w:rsid w:val="00547453"/>
    <w:rsid w:val="0054776D"/>
    <w:rsid w:val="00551FC3"/>
    <w:rsid w:val="00552949"/>
    <w:rsid w:val="00552CAF"/>
    <w:rsid w:val="00552F9D"/>
    <w:rsid w:val="00555738"/>
    <w:rsid w:val="005560C3"/>
    <w:rsid w:val="005576E4"/>
    <w:rsid w:val="0055778F"/>
    <w:rsid w:val="00557A2B"/>
    <w:rsid w:val="00557B6E"/>
    <w:rsid w:val="005611BF"/>
    <w:rsid w:val="00561B0A"/>
    <w:rsid w:val="00563F27"/>
    <w:rsid w:val="00564B68"/>
    <w:rsid w:val="00565387"/>
    <w:rsid w:val="0056596E"/>
    <w:rsid w:val="00565D23"/>
    <w:rsid w:val="00565EDE"/>
    <w:rsid w:val="005664EE"/>
    <w:rsid w:val="0056695D"/>
    <w:rsid w:val="0056A99A"/>
    <w:rsid w:val="00571015"/>
    <w:rsid w:val="005713F2"/>
    <w:rsid w:val="00573890"/>
    <w:rsid w:val="00576051"/>
    <w:rsid w:val="00576D51"/>
    <w:rsid w:val="00582A9D"/>
    <w:rsid w:val="00583BC4"/>
    <w:rsid w:val="005863E9"/>
    <w:rsid w:val="00590E00"/>
    <w:rsid w:val="00592E38"/>
    <w:rsid w:val="00594C29"/>
    <w:rsid w:val="0059543B"/>
    <w:rsid w:val="005962A7"/>
    <w:rsid w:val="005A01BC"/>
    <w:rsid w:val="005A0C6E"/>
    <w:rsid w:val="005A23CC"/>
    <w:rsid w:val="005A2C04"/>
    <w:rsid w:val="005A2D06"/>
    <w:rsid w:val="005A3F2E"/>
    <w:rsid w:val="005A3F6F"/>
    <w:rsid w:val="005A43DE"/>
    <w:rsid w:val="005A71C3"/>
    <w:rsid w:val="005A7A59"/>
    <w:rsid w:val="005B0358"/>
    <w:rsid w:val="005B040A"/>
    <w:rsid w:val="005B1E0E"/>
    <w:rsid w:val="005B2B3C"/>
    <w:rsid w:val="005B3311"/>
    <w:rsid w:val="005B3A9B"/>
    <w:rsid w:val="005B4616"/>
    <w:rsid w:val="005B4D65"/>
    <w:rsid w:val="005B6E85"/>
    <w:rsid w:val="005B73C7"/>
    <w:rsid w:val="005C216A"/>
    <w:rsid w:val="005C4EA1"/>
    <w:rsid w:val="005C75E4"/>
    <w:rsid w:val="005C7CB6"/>
    <w:rsid w:val="005D0B90"/>
    <w:rsid w:val="005D149B"/>
    <w:rsid w:val="005D17C6"/>
    <w:rsid w:val="005D253E"/>
    <w:rsid w:val="005D28DF"/>
    <w:rsid w:val="005D2999"/>
    <w:rsid w:val="005D2A8E"/>
    <w:rsid w:val="005D435E"/>
    <w:rsid w:val="005D4BC8"/>
    <w:rsid w:val="005D63A4"/>
    <w:rsid w:val="005D6412"/>
    <w:rsid w:val="005D77B5"/>
    <w:rsid w:val="005E0688"/>
    <w:rsid w:val="005E1B86"/>
    <w:rsid w:val="005E1CD8"/>
    <w:rsid w:val="005E31A4"/>
    <w:rsid w:val="005E3799"/>
    <w:rsid w:val="005E3CA4"/>
    <w:rsid w:val="005E4245"/>
    <w:rsid w:val="005E52FC"/>
    <w:rsid w:val="005E5319"/>
    <w:rsid w:val="005E5EE3"/>
    <w:rsid w:val="005E6A58"/>
    <w:rsid w:val="005E6C25"/>
    <w:rsid w:val="005E6D38"/>
    <w:rsid w:val="005E6FEB"/>
    <w:rsid w:val="005E714D"/>
    <w:rsid w:val="005F11A6"/>
    <w:rsid w:val="005F25C1"/>
    <w:rsid w:val="005F2AA4"/>
    <w:rsid w:val="005F2E8F"/>
    <w:rsid w:val="005F30E1"/>
    <w:rsid w:val="005F42D1"/>
    <w:rsid w:val="005F43CA"/>
    <w:rsid w:val="005F47D9"/>
    <w:rsid w:val="005F4DC6"/>
    <w:rsid w:val="005F6563"/>
    <w:rsid w:val="00602B5C"/>
    <w:rsid w:val="006043DA"/>
    <w:rsid w:val="00604800"/>
    <w:rsid w:val="00605206"/>
    <w:rsid w:val="006061BE"/>
    <w:rsid w:val="0061149B"/>
    <w:rsid w:val="006117C6"/>
    <w:rsid w:val="00611A8E"/>
    <w:rsid w:val="00611B11"/>
    <w:rsid w:val="006135D0"/>
    <w:rsid w:val="0061547D"/>
    <w:rsid w:val="006156D6"/>
    <w:rsid w:val="00615CF9"/>
    <w:rsid w:val="0061645A"/>
    <w:rsid w:val="00617365"/>
    <w:rsid w:val="00617399"/>
    <w:rsid w:val="006178BC"/>
    <w:rsid w:val="00620311"/>
    <w:rsid w:val="00621613"/>
    <w:rsid w:val="00623925"/>
    <w:rsid w:val="00624524"/>
    <w:rsid w:val="00626C88"/>
    <w:rsid w:val="00627545"/>
    <w:rsid w:val="006278F6"/>
    <w:rsid w:val="00630AF6"/>
    <w:rsid w:val="0063216F"/>
    <w:rsid w:val="00632F4D"/>
    <w:rsid w:val="00632F50"/>
    <w:rsid w:val="006332E1"/>
    <w:rsid w:val="00633BDB"/>
    <w:rsid w:val="00633F97"/>
    <w:rsid w:val="0063596B"/>
    <w:rsid w:val="0063656A"/>
    <w:rsid w:val="00640ABB"/>
    <w:rsid w:val="006425B5"/>
    <w:rsid w:val="006433F8"/>
    <w:rsid w:val="006443BB"/>
    <w:rsid w:val="00644A15"/>
    <w:rsid w:val="00645B6A"/>
    <w:rsid w:val="006467E0"/>
    <w:rsid w:val="00647198"/>
    <w:rsid w:val="006503CE"/>
    <w:rsid w:val="00651FCD"/>
    <w:rsid w:val="006521E8"/>
    <w:rsid w:val="00653452"/>
    <w:rsid w:val="00656958"/>
    <w:rsid w:val="00656CB6"/>
    <w:rsid w:val="006573C4"/>
    <w:rsid w:val="00662AD7"/>
    <w:rsid w:val="00664CFC"/>
    <w:rsid w:val="00664F44"/>
    <w:rsid w:val="006652F0"/>
    <w:rsid w:val="00665AE0"/>
    <w:rsid w:val="00666C14"/>
    <w:rsid w:val="0066723D"/>
    <w:rsid w:val="00670A52"/>
    <w:rsid w:val="00671395"/>
    <w:rsid w:val="006748CF"/>
    <w:rsid w:val="00675AA3"/>
    <w:rsid w:val="006762C8"/>
    <w:rsid w:val="006764CC"/>
    <w:rsid w:val="0067672A"/>
    <w:rsid w:val="0067768E"/>
    <w:rsid w:val="00677B11"/>
    <w:rsid w:val="00681131"/>
    <w:rsid w:val="0068228B"/>
    <w:rsid w:val="0068258C"/>
    <w:rsid w:val="006836F9"/>
    <w:rsid w:val="00684AFF"/>
    <w:rsid w:val="00684B65"/>
    <w:rsid w:val="00686209"/>
    <w:rsid w:val="0068641F"/>
    <w:rsid w:val="00686A83"/>
    <w:rsid w:val="00686A98"/>
    <w:rsid w:val="00687D21"/>
    <w:rsid w:val="00690BF6"/>
    <w:rsid w:val="00691953"/>
    <w:rsid w:val="006936E3"/>
    <w:rsid w:val="0069375F"/>
    <w:rsid w:val="00695475"/>
    <w:rsid w:val="00696C59"/>
    <w:rsid w:val="006A0C04"/>
    <w:rsid w:val="006A1B4A"/>
    <w:rsid w:val="006A1D1C"/>
    <w:rsid w:val="006A2A62"/>
    <w:rsid w:val="006A3764"/>
    <w:rsid w:val="006A3A70"/>
    <w:rsid w:val="006A3C55"/>
    <w:rsid w:val="006A3F9A"/>
    <w:rsid w:val="006A47F2"/>
    <w:rsid w:val="006A49BA"/>
    <w:rsid w:val="006A506A"/>
    <w:rsid w:val="006A5A6A"/>
    <w:rsid w:val="006A71A1"/>
    <w:rsid w:val="006B1186"/>
    <w:rsid w:val="006B1CB1"/>
    <w:rsid w:val="006B4DE2"/>
    <w:rsid w:val="006B50C4"/>
    <w:rsid w:val="006B552F"/>
    <w:rsid w:val="006B604B"/>
    <w:rsid w:val="006B6467"/>
    <w:rsid w:val="006C037F"/>
    <w:rsid w:val="006C1315"/>
    <w:rsid w:val="006C1853"/>
    <w:rsid w:val="006C2400"/>
    <w:rsid w:val="006C2F1B"/>
    <w:rsid w:val="006C315B"/>
    <w:rsid w:val="006C34E8"/>
    <w:rsid w:val="006C4BD7"/>
    <w:rsid w:val="006C4C47"/>
    <w:rsid w:val="006C5552"/>
    <w:rsid w:val="006C5E2C"/>
    <w:rsid w:val="006D07E0"/>
    <w:rsid w:val="006D1252"/>
    <w:rsid w:val="006D4906"/>
    <w:rsid w:val="006D4BB6"/>
    <w:rsid w:val="006D5D55"/>
    <w:rsid w:val="006D6368"/>
    <w:rsid w:val="006D63E7"/>
    <w:rsid w:val="006D7419"/>
    <w:rsid w:val="006D7D43"/>
    <w:rsid w:val="006E114E"/>
    <w:rsid w:val="006E1AC0"/>
    <w:rsid w:val="006E2650"/>
    <w:rsid w:val="006E2773"/>
    <w:rsid w:val="006E688A"/>
    <w:rsid w:val="006E69E3"/>
    <w:rsid w:val="006E727C"/>
    <w:rsid w:val="006F1307"/>
    <w:rsid w:val="006F1965"/>
    <w:rsid w:val="006F1A52"/>
    <w:rsid w:val="006F2BDA"/>
    <w:rsid w:val="006F4527"/>
    <w:rsid w:val="006F49E0"/>
    <w:rsid w:val="006F5F25"/>
    <w:rsid w:val="006F7715"/>
    <w:rsid w:val="00700C9D"/>
    <w:rsid w:val="00701C4D"/>
    <w:rsid w:val="00702B93"/>
    <w:rsid w:val="00703112"/>
    <w:rsid w:val="007032C4"/>
    <w:rsid w:val="00704EE7"/>
    <w:rsid w:val="00706BF5"/>
    <w:rsid w:val="00707753"/>
    <w:rsid w:val="00711D60"/>
    <w:rsid w:val="00712833"/>
    <w:rsid w:val="00712A83"/>
    <w:rsid w:val="00712AB7"/>
    <w:rsid w:val="007137A1"/>
    <w:rsid w:val="007156F2"/>
    <w:rsid w:val="00715A85"/>
    <w:rsid w:val="00716BA6"/>
    <w:rsid w:val="00716ED9"/>
    <w:rsid w:val="007179DD"/>
    <w:rsid w:val="0072007A"/>
    <w:rsid w:val="00720560"/>
    <w:rsid w:val="007208BC"/>
    <w:rsid w:val="00720C4E"/>
    <w:rsid w:val="00720EE2"/>
    <w:rsid w:val="00722861"/>
    <w:rsid w:val="007230C1"/>
    <w:rsid w:val="007232DF"/>
    <w:rsid w:val="0072347A"/>
    <w:rsid w:val="00723A48"/>
    <w:rsid w:val="00724A6D"/>
    <w:rsid w:val="00724B9B"/>
    <w:rsid w:val="00725B42"/>
    <w:rsid w:val="007268F9"/>
    <w:rsid w:val="00731875"/>
    <w:rsid w:val="00731D7A"/>
    <w:rsid w:val="00732291"/>
    <w:rsid w:val="00733D86"/>
    <w:rsid w:val="00734D37"/>
    <w:rsid w:val="0073517D"/>
    <w:rsid w:val="0073539F"/>
    <w:rsid w:val="00736D2B"/>
    <w:rsid w:val="007402A2"/>
    <w:rsid w:val="00740394"/>
    <w:rsid w:val="00740573"/>
    <w:rsid w:val="00740A2D"/>
    <w:rsid w:val="007419EE"/>
    <w:rsid w:val="007423B7"/>
    <w:rsid w:val="0074421C"/>
    <w:rsid w:val="007459F7"/>
    <w:rsid w:val="007467D3"/>
    <w:rsid w:val="00751878"/>
    <w:rsid w:val="007519F6"/>
    <w:rsid w:val="0075288C"/>
    <w:rsid w:val="007529C9"/>
    <w:rsid w:val="00752B64"/>
    <w:rsid w:val="00754845"/>
    <w:rsid w:val="007548FD"/>
    <w:rsid w:val="007558FD"/>
    <w:rsid w:val="00755D4C"/>
    <w:rsid w:val="00757BC5"/>
    <w:rsid w:val="00761D53"/>
    <w:rsid w:val="00761EAB"/>
    <w:rsid w:val="00762358"/>
    <w:rsid w:val="007637D4"/>
    <w:rsid w:val="00763D0C"/>
    <w:rsid w:val="00765870"/>
    <w:rsid w:val="00766D9F"/>
    <w:rsid w:val="00770EBD"/>
    <w:rsid w:val="00771621"/>
    <w:rsid w:val="007720BD"/>
    <w:rsid w:val="007724BB"/>
    <w:rsid w:val="007736E4"/>
    <w:rsid w:val="00773733"/>
    <w:rsid w:val="00774241"/>
    <w:rsid w:val="00775491"/>
    <w:rsid w:val="00775B36"/>
    <w:rsid w:val="0077704D"/>
    <w:rsid w:val="00777CCF"/>
    <w:rsid w:val="007835FA"/>
    <w:rsid w:val="007840A0"/>
    <w:rsid w:val="00784E6F"/>
    <w:rsid w:val="0078551F"/>
    <w:rsid w:val="00786006"/>
    <w:rsid w:val="007866A8"/>
    <w:rsid w:val="007866E2"/>
    <w:rsid w:val="0078771C"/>
    <w:rsid w:val="007905B1"/>
    <w:rsid w:val="00790AE6"/>
    <w:rsid w:val="00791A48"/>
    <w:rsid w:val="00791FC3"/>
    <w:rsid w:val="00793DBB"/>
    <w:rsid w:val="0079719A"/>
    <w:rsid w:val="007976FD"/>
    <w:rsid w:val="007A0017"/>
    <w:rsid w:val="007A110A"/>
    <w:rsid w:val="007A13EC"/>
    <w:rsid w:val="007A203D"/>
    <w:rsid w:val="007A281F"/>
    <w:rsid w:val="007A3A49"/>
    <w:rsid w:val="007A5153"/>
    <w:rsid w:val="007A5169"/>
    <w:rsid w:val="007B0441"/>
    <w:rsid w:val="007B12F7"/>
    <w:rsid w:val="007B1F45"/>
    <w:rsid w:val="007B2BB4"/>
    <w:rsid w:val="007B33EB"/>
    <w:rsid w:val="007B3840"/>
    <w:rsid w:val="007B4D28"/>
    <w:rsid w:val="007B676F"/>
    <w:rsid w:val="007B7A58"/>
    <w:rsid w:val="007C0FAF"/>
    <w:rsid w:val="007C219D"/>
    <w:rsid w:val="007C3F2B"/>
    <w:rsid w:val="007C491E"/>
    <w:rsid w:val="007C6FB3"/>
    <w:rsid w:val="007C70A5"/>
    <w:rsid w:val="007C7759"/>
    <w:rsid w:val="007D4254"/>
    <w:rsid w:val="007D5B37"/>
    <w:rsid w:val="007D6606"/>
    <w:rsid w:val="007D6EC2"/>
    <w:rsid w:val="007E34A3"/>
    <w:rsid w:val="007E34AF"/>
    <w:rsid w:val="007E3F46"/>
    <w:rsid w:val="007E4645"/>
    <w:rsid w:val="007E5814"/>
    <w:rsid w:val="007E5F3B"/>
    <w:rsid w:val="007E6CA1"/>
    <w:rsid w:val="007E797E"/>
    <w:rsid w:val="007E7C5A"/>
    <w:rsid w:val="007F0A94"/>
    <w:rsid w:val="007F1681"/>
    <w:rsid w:val="007F24EA"/>
    <w:rsid w:val="007F3B26"/>
    <w:rsid w:val="007F3C2B"/>
    <w:rsid w:val="007F447C"/>
    <w:rsid w:val="007F4902"/>
    <w:rsid w:val="007F5B95"/>
    <w:rsid w:val="007F6A52"/>
    <w:rsid w:val="007F7205"/>
    <w:rsid w:val="007F7FB9"/>
    <w:rsid w:val="00800BC9"/>
    <w:rsid w:val="00800CB6"/>
    <w:rsid w:val="00800EDC"/>
    <w:rsid w:val="00802A74"/>
    <w:rsid w:val="00802C82"/>
    <w:rsid w:val="008043CB"/>
    <w:rsid w:val="00806CB5"/>
    <w:rsid w:val="00807F48"/>
    <w:rsid w:val="0081143A"/>
    <w:rsid w:val="00812D30"/>
    <w:rsid w:val="00813A67"/>
    <w:rsid w:val="00815A6E"/>
    <w:rsid w:val="00815D94"/>
    <w:rsid w:val="0081614A"/>
    <w:rsid w:val="00816A5B"/>
    <w:rsid w:val="008177F0"/>
    <w:rsid w:val="00820400"/>
    <w:rsid w:val="00821822"/>
    <w:rsid w:val="00822C63"/>
    <w:rsid w:val="0082467B"/>
    <w:rsid w:val="0082596F"/>
    <w:rsid w:val="008267DC"/>
    <w:rsid w:val="00827DA9"/>
    <w:rsid w:val="008303FF"/>
    <w:rsid w:val="00830728"/>
    <w:rsid w:val="0083099E"/>
    <w:rsid w:val="00831613"/>
    <w:rsid w:val="00832365"/>
    <w:rsid w:val="00832593"/>
    <w:rsid w:val="00832788"/>
    <w:rsid w:val="00833832"/>
    <w:rsid w:val="00837003"/>
    <w:rsid w:val="00840495"/>
    <w:rsid w:val="00841D4E"/>
    <w:rsid w:val="00842539"/>
    <w:rsid w:val="00842B2E"/>
    <w:rsid w:val="00842D0F"/>
    <w:rsid w:val="00842D1B"/>
    <w:rsid w:val="00843321"/>
    <w:rsid w:val="008443C7"/>
    <w:rsid w:val="00844465"/>
    <w:rsid w:val="00844DCC"/>
    <w:rsid w:val="00846DFB"/>
    <w:rsid w:val="0084747F"/>
    <w:rsid w:val="00847CBA"/>
    <w:rsid w:val="00850260"/>
    <w:rsid w:val="008505E1"/>
    <w:rsid w:val="00851342"/>
    <w:rsid w:val="00852CC5"/>
    <w:rsid w:val="0085324E"/>
    <w:rsid w:val="00853698"/>
    <w:rsid w:val="00854670"/>
    <w:rsid w:val="008559F4"/>
    <w:rsid w:val="00855BE1"/>
    <w:rsid w:val="0085697F"/>
    <w:rsid w:val="0085757F"/>
    <w:rsid w:val="008576C5"/>
    <w:rsid w:val="008578EC"/>
    <w:rsid w:val="00857958"/>
    <w:rsid w:val="00861505"/>
    <w:rsid w:val="0086264A"/>
    <w:rsid w:val="0086395A"/>
    <w:rsid w:val="00867ADD"/>
    <w:rsid w:val="00870757"/>
    <w:rsid w:val="00870816"/>
    <w:rsid w:val="00870A56"/>
    <w:rsid w:val="008716D7"/>
    <w:rsid w:val="00875031"/>
    <w:rsid w:val="0087516E"/>
    <w:rsid w:val="0087741A"/>
    <w:rsid w:val="008811FD"/>
    <w:rsid w:val="00881924"/>
    <w:rsid w:val="00881C63"/>
    <w:rsid w:val="00882E90"/>
    <w:rsid w:val="00883BF2"/>
    <w:rsid w:val="00884F1C"/>
    <w:rsid w:val="00885A05"/>
    <w:rsid w:val="0088787C"/>
    <w:rsid w:val="008916BA"/>
    <w:rsid w:val="00892DE7"/>
    <w:rsid w:val="00893225"/>
    <w:rsid w:val="008938B5"/>
    <w:rsid w:val="00894FBE"/>
    <w:rsid w:val="00896F4A"/>
    <w:rsid w:val="008975DC"/>
    <w:rsid w:val="00897F92"/>
    <w:rsid w:val="008A2821"/>
    <w:rsid w:val="008A3367"/>
    <w:rsid w:val="008A3A06"/>
    <w:rsid w:val="008A6CFA"/>
    <w:rsid w:val="008A756D"/>
    <w:rsid w:val="008A7DB7"/>
    <w:rsid w:val="008B0C3B"/>
    <w:rsid w:val="008B0C90"/>
    <w:rsid w:val="008B3568"/>
    <w:rsid w:val="008B4A38"/>
    <w:rsid w:val="008C0991"/>
    <w:rsid w:val="008C0F27"/>
    <w:rsid w:val="008C10F9"/>
    <w:rsid w:val="008C1A6B"/>
    <w:rsid w:val="008C1BE6"/>
    <w:rsid w:val="008C24C3"/>
    <w:rsid w:val="008C25F0"/>
    <w:rsid w:val="008C544E"/>
    <w:rsid w:val="008C60F3"/>
    <w:rsid w:val="008C7D4F"/>
    <w:rsid w:val="008D13E6"/>
    <w:rsid w:val="008D165C"/>
    <w:rsid w:val="008D1EDD"/>
    <w:rsid w:val="008D2F86"/>
    <w:rsid w:val="008D3AF5"/>
    <w:rsid w:val="008D3E94"/>
    <w:rsid w:val="008D4D1D"/>
    <w:rsid w:val="008D5651"/>
    <w:rsid w:val="008D5E7F"/>
    <w:rsid w:val="008D6727"/>
    <w:rsid w:val="008D76E8"/>
    <w:rsid w:val="008E0BCD"/>
    <w:rsid w:val="008E1007"/>
    <w:rsid w:val="008E143E"/>
    <w:rsid w:val="008E1C66"/>
    <w:rsid w:val="008E342B"/>
    <w:rsid w:val="008E6657"/>
    <w:rsid w:val="008E68DF"/>
    <w:rsid w:val="008E6F41"/>
    <w:rsid w:val="008E7676"/>
    <w:rsid w:val="008F03F0"/>
    <w:rsid w:val="008F2A5F"/>
    <w:rsid w:val="008F486B"/>
    <w:rsid w:val="008F79C6"/>
    <w:rsid w:val="008F7D36"/>
    <w:rsid w:val="008F7F27"/>
    <w:rsid w:val="00900826"/>
    <w:rsid w:val="00900995"/>
    <w:rsid w:val="00902072"/>
    <w:rsid w:val="00902C48"/>
    <w:rsid w:val="0090300F"/>
    <w:rsid w:val="00903872"/>
    <w:rsid w:val="00904676"/>
    <w:rsid w:val="0090490F"/>
    <w:rsid w:val="00904BE5"/>
    <w:rsid w:val="00904E1F"/>
    <w:rsid w:val="00911C5A"/>
    <w:rsid w:val="00911D0E"/>
    <w:rsid w:val="00912F35"/>
    <w:rsid w:val="0091426B"/>
    <w:rsid w:val="009145EC"/>
    <w:rsid w:val="00914F98"/>
    <w:rsid w:val="0091572A"/>
    <w:rsid w:val="0091615D"/>
    <w:rsid w:val="0091623F"/>
    <w:rsid w:val="00916EDE"/>
    <w:rsid w:val="00916EFE"/>
    <w:rsid w:val="00920951"/>
    <w:rsid w:val="00921EF9"/>
    <w:rsid w:val="00922586"/>
    <w:rsid w:val="00922D6C"/>
    <w:rsid w:val="00924280"/>
    <w:rsid w:val="00926742"/>
    <w:rsid w:val="009268FC"/>
    <w:rsid w:val="00926DFD"/>
    <w:rsid w:val="0092772A"/>
    <w:rsid w:val="009306EE"/>
    <w:rsid w:val="009311B6"/>
    <w:rsid w:val="009314DC"/>
    <w:rsid w:val="00932202"/>
    <w:rsid w:val="00932218"/>
    <w:rsid w:val="00932E80"/>
    <w:rsid w:val="00933DB6"/>
    <w:rsid w:val="00934E4E"/>
    <w:rsid w:val="00935518"/>
    <w:rsid w:val="009358CB"/>
    <w:rsid w:val="00935B93"/>
    <w:rsid w:val="00936287"/>
    <w:rsid w:val="009371D1"/>
    <w:rsid w:val="00937537"/>
    <w:rsid w:val="00941B2A"/>
    <w:rsid w:val="00946BED"/>
    <w:rsid w:val="00947149"/>
    <w:rsid w:val="0095074F"/>
    <w:rsid w:val="00950FDE"/>
    <w:rsid w:val="00951367"/>
    <w:rsid w:val="00951609"/>
    <w:rsid w:val="009532B5"/>
    <w:rsid w:val="00953C38"/>
    <w:rsid w:val="0095678F"/>
    <w:rsid w:val="00957239"/>
    <w:rsid w:val="009578A5"/>
    <w:rsid w:val="00957B2C"/>
    <w:rsid w:val="00957C08"/>
    <w:rsid w:val="00961744"/>
    <w:rsid w:val="00961BD3"/>
    <w:rsid w:val="009621BF"/>
    <w:rsid w:val="00962664"/>
    <w:rsid w:val="00962A62"/>
    <w:rsid w:val="00962D7C"/>
    <w:rsid w:val="0096316D"/>
    <w:rsid w:val="00967488"/>
    <w:rsid w:val="009710F3"/>
    <w:rsid w:val="00971442"/>
    <w:rsid w:val="00971C79"/>
    <w:rsid w:val="00972B21"/>
    <w:rsid w:val="00973F88"/>
    <w:rsid w:val="0097593C"/>
    <w:rsid w:val="00976140"/>
    <w:rsid w:val="009764A2"/>
    <w:rsid w:val="00977002"/>
    <w:rsid w:val="00977BDE"/>
    <w:rsid w:val="00980D98"/>
    <w:rsid w:val="00980EC5"/>
    <w:rsid w:val="009811A2"/>
    <w:rsid w:val="00984A7F"/>
    <w:rsid w:val="00985018"/>
    <w:rsid w:val="0098577D"/>
    <w:rsid w:val="00985B3E"/>
    <w:rsid w:val="00987D4D"/>
    <w:rsid w:val="00991B32"/>
    <w:rsid w:val="00992C29"/>
    <w:rsid w:val="00992E26"/>
    <w:rsid w:val="00994536"/>
    <w:rsid w:val="00995846"/>
    <w:rsid w:val="00995BA8"/>
    <w:rsid w:val="00996EFA"/>
    <w:rsid w:val="00996F40"/>
    <w:rsid w:val="00997B78"/>
    <w:rsid w:val="009A09B2"/>
    <w:rsid w:val="009A25D0"/>
    <w:rsid w:val="009A2B73"/>
    <w:rsid w:val="009A3626"/>
    <w:rsid w:val="009A4E8D"/>
    <w:rsid w:val="009A5FFB"/>
    <w:rsid w:val="009A696E"/>
    <w:rsid w:val="009A6B13"/>
    <w:rsid w:val="009A6B95"/>
    <w:rsid w:val="009A6BFA"/>
    <w:rsid w:val="009A6D69"/>
    <w:rsid w:val="009A7261"/>
    <w:rsid w:val="009A766D"/>
    <w:rsid w:val="009B24D7"/>
    <w:rsid w:val="009B2BEB"/>
    <w:rsid w:val="009B65B9"/>
    <w:rsid w:val="009B6AFA"/>
    <w:rsid w:val="009B6D87"/>
    <w:rsid w:val="009C0411"/>
    <w:rsid w:val="009C087A"/>
    <w:rsid w:val="009C14B7"/>
    <w:rsid w:val="009C1503"/>
    <w:rsid w:val="009C1544"/>
    <w:rsid w:val="009C16F2"/>
    <w:rsid w:val="009C2CA1"/>
    <w:rsid w:val="009C2DEF"/>
    <w:rsid w:val="009C44B5"/>
    <w:rsid w:val="009C46A5"/>
    <w:rsid w:val="009C48CC"/>
    <w:rsid w:val="009C48F1"/>
    <w:rsid w:val="009C602E"/>
    <w:rsid w:val="009C6B3C"/>
    <w:rsid w:val="009C73A6"/>
    <w:rsid w:val="009C744F"/>
    <w:rsid w:val="009C75E4"/>
    <w:rsid w:val="009D0AC9"/>
    <w:rsid w:val="009D1EA2"/>
    <w:rsid w:val="009D22C6"/>
    <w:rsid w:val="009D235D"/>
    <w:rsid w:val="009D2E7F"/>
    <w:rsid w:val="009D3E77"/>
    <w:rsid w:val="009D6EEB"/>
    <w:rsid w:val="009D7FD1"/>
    <w:rsid w:val="009E0E54"/>
    <w:rsid w:val="009E2D5D"/>
    <w:rsid w:val="009E2DB2"/>
    <w:rsid w:val="009E3BC4"/>
    <w:rsid w:val="009E4D9C"/>
    <w:rsid w:val="009E5CC0"/>
    <w:rsid w:val="009E7821"/>
    <w:rsid w:val="009F0164"/>
    <w:rsid w:val="009F0588"/>
    <w:rsid w:val="009F1E0E"/>
    <w:rsid w:val="009F4BD9"/>
    <w:rsid w:val="009F6CBB"/>
    <w:rsid w:val="009F7E13"/>
    <w:rsid w:val="00A02924"/>
    <w:rsid w:val="00A03846"/>
    <w:rsid w:val="00A03D57"/>
    <w:rsid w:val="00A063B3"/>
    <w:rsid w:val="00A063C2"/>
    <w:rsid w:val="00A064A6"/>
    <w:rsid w:val="00A079B2"/>
    <w:rsid w:val="00A10201"/>
    <w:rsid w:val="00A10622"/>
    <w:rsid w:val="00A1276D"/>
    <w:rsid w:val="00A153FB"/>
    <w:rsid w:val="00A154CD"/>
    <w:rsid w:val="00A177C4"/>
    <w:rsid w:val="00A205D5"/>
    <w:rsid w:val="00A2079A"/>
    <w:rsid w:val="00A24642"/>
    <w:rsid w:val="00A24731"/>
    <w:rsid w:val="00A25FBF"/>
    <w:rsid w:val="00A260CF"/>
    <w:rsid w:val="00A26556"/>
    <w:rsid w:val="00A267DD"/>
    <w:rsid w:val="00A30513"/>
    <w:rsid w:val="00A30CE9"/>
    <w:rsid w:val="00A310C6"/>
    <w:rsid w:val="00A319BD"/>
    <w:rsid w:val="00A32F84"/>
    <w:rsid w:val="00A333BD"/>
    <w:rsid w:val="00A33D46"/>
    <w:rsid w:val="00A34BE5"/>
    <w:rsid w:val="00A34C5E"/>
    <w:rsid w:val="00A360DB"/>
    <w:rsid w:val="00A3693E"/>
    <w:rsid w:val="00A3715B"/>
    <w:rsid w:val="00A3721C"/>
    <w:rsid w:val="00A41DE1"/>
    <w:rsid w:val="00A4243B"/>
    <w:rsid w:val="00A43EBF"/>
    <w:rsid w:val="00A44717"/>
    <w:rsid w:val="00A45804"/>
    <w:rsid w:val="00A45AEF"/>
    <w:rsid w:val="00A46672"/>
    <w:rsid w:val="00A4685A"/>
    <w:rsid w:val="00A46F79"/>
    <w:rsid w:val="00A475D4"/>
    <w:rsid w:val="00A47BEE"/>
    <w:rsid w:val="00A50D64"/>
    <w:rsid w:val="00A50FB0"/>
    <w:rsid w:val="00A51F80"/>
    <w:rsid w:val="00A53348"/>
    <w:rsid w:val="00A53772"/>
    <w:rsid w:val="00A54B36"/>
    <w:rsid w:val="00A56E89"/>
    <w:rsid w:val="00A56FA6"/>
    <w:rsid w:val="00A61A98"/>
    <w:rsid w:val="00A6282F"/>
    <w:rsid w:val="00A62E12"/>
    <w:rsid w:val="00A6388D"/>
    <w:rsid w:val="00A64555"/>
    <w:rsid w:val="00A658F6"/>
    <w:rsid w:val="00A7004D"/>
    <w:rsid w:val="00A704B9"/>
    <w:rsid w:val="00A70E83"/>
    <w:rsid w:val="00A71383"/>
    <w:rsid w:val="00A71956"/>
    <w:rsid w:val="00A727C3"/>
    <w:rsid w:val="00A7534D"/>
    <w:rsid w:val="00A75D9B"/>
    <w:rsid w:val="00A7646A"/>
    <w:rsid w:val="00A77BAE"/>
    <w:rsid w:val="00A80287"/>
    <w:rsid w:val="00A8032D"/>
    <w:rsid w:val="00A80C83"/>
    <w:rsid w:val="00A8211C"/>
    <w:rsid w:val="00A827BC"/>
    <w:rsid w:val="00A82DAE"/>
    <w:rsid w:val="00A831EE"/>
    <w:rsid w:val="00A839C1"/>
    <w:rsid w:val="00A8518F"/>
    <w:rsid w:val="00A859A4"/>
    <w:rsid w:val="00A867DD"/>
    <w:rsid w:val="00A86946"/>
    <w:rsid w:val="00A86A6C"/>
    <w:rsid w:val="00A92A6D"/>
    <w:rsid w:val="00A92BBF"/>
    <w:rsid w:val="00A93CB0"/>
    <w:rsid w:val="00A94D26"/>
    <w:rsid w:val="00A9609B"/>
    <w:rsid w:val="00A96C90"/>
    <w:rsid w:val="00A97765"/>
    <w:rsid w:val="00AA0DFB"/>
    <w:rsid w:val="00AA500F"/>
    <w:rsid w:val="00AA78BF"/>
    <w:rsid w:val="00AA78E5"/>
    <w:rsid w:val="00AB09D4"/>
    <w:rsid w:val="00AB1368"/>
    <w:rsid w:val="00AB1E29"/>
    <w:rsid w:val="00AB23BF"/>
    <w:rsid w:val="00AB276D"/>
    <w:rsid w:val="00AB2BC9"/>
    <w:rsid w:val="00AB3604"/>
    <w:rsid w:val="00AB6A5F"/>
    <w:rsid w:val="00AC0519"/>
    <w:rsid w:val="00AC0C6E"/>
    <w:rsid w:val="00AC275A"/>
    <w:rsid w:val="00AC31DA"/>
    <w:rsid w:val="00AC39C6"/>
    <w:rsid w:val="00AC512D"/>
    <w:rsid w:val="00AC5D40"/>
    <w:rsid w:val="00AC64B8"/>
    <w:rsid w:val="00AC76A3"/>
    <w:rsid w:val="00AD0303"/>
    <w:rsid w:val="00AD0882"/>
    <w:rsid w:val="00AD1264"/>
    <w:rsid w:val="00AD12B9"/>
    <w:rsid w:val="00AD2E22"/>
    <w:rsid w:val="00AD31FE"/>
    <w:rsid w:val="00AD3363"/>
    <w:rsid w:val="00AD41E1"/>
    <w:rsid w:val="00AD4F97"/>
    <w:rsid w:val="00AD5597"/>
    <w:rsid w:val="00AD58E3"/>
    <w:rsid w:val="00AD59A0"/>
    <w:rsid w:val="00AD5A03"/>
    <w:rsid w:val="00AD6337"/>
    <w:rsid w:val="00AD7B83"/>
    <w:rsid w:val="00AE0425"/>
    <w:rsid w:val="00AE0DA0"/>
    <w:rsid w:val="00AE0E9B"/>
    <w:rsid w:val="00AE1D00"/>
    <w:rsid w:val="00AE2E93"/>
    <w:rsid w:val="00AE2FE7"/>
    <w:rsid w:val="00AE3141"/>
    <w:rsid w:val="00AE3403"/>
    <w:rsid w:val="00AE4239"/>
    <w:rsid w:val="00AE48DF"/>
    <w:rsid w:val="00AE4984"/>
    <w:rsid w:val="00AE5511"/>
    <w:rsid w:val="00AE59C9"/>
    <w:rsid w:val="00AE67C7"/>
    <w:rsid w:val="00AE68A8"/>
    <w:rsid w:val="00AE7297"/>
    <w:rsid w:val="00AE7693"/>
    <w:rsid w:val="00AE7750"/>
    <w:rsid w:val="00AF0BFD"/>
    <w:rsid w:val="00AF20B9"/>
    <w:rsid w:val="00AF24B9"/>
    <w:rsid w:val="00AF3193"/>
    <w:rsid w:val="00AF49D6"/>
    <w:rsid w:val="00AF52D8"/>
    <w:rsid w:val="00AF6033"/>
    <w:rsid w:val="00AF62E1"/>
    <w:rsid w:val="00AF7753"/>
    <w:rsid w:val="00AF7F3D"/>
    <w:rsid w:val="00B00479"/>
    <w:rsid w:val="00B0090F"/>
    <w:rsid w:val="00B01ACD"/>
    <w:rsid w:val="00B04D47"/>
    <w:rsid w:val="00B04DEF"/>
    <w:rsid w:val="00B07BC0"/>
    <w:rsid w:val="00B101B6"/>
    <w:rsid w:val="00B10CCA"/>
    <w:rsid w:val="00B11468"/>
    <w:rsid w:val="00B1212A"/>
    <w:rsid w:val="00B12F13"/>
    <w:rsid w:val="00B1354F"/>
    <w:rsid w:val="00B138B9"/>
    <w:rsid w:val="00B1435E"/>
    <w:rsid w:val="00B14D46"/>
    <w:rsid w:val="00B14D9E"/>
    <w:rsid w:val="00B151FC"/>
    <w:rsid w:val="00B152A6"/>
    <w:rsid w:val="00B161F7"/>
    <w:rsid w:val="00B16B58"/>
    <w:rsid w:val="00B17784"/>
    <w:rsid w:val="00B17900"/>
    <w:rsid w:val="00B20169"/>
    <w:rsid w:val="00B20968"/>
    <w:rsid w:val="00B209FA"/>
    <w:rsid w:val="00B20E84"/>
    <w:rsid w:val="00B216F5"/>
    <w:rsid w:val="00B22776"/>
    <w:rsid w:val="00B227ED"/>
    <w:rsid w:val="00B23883"/>
    <w:rsid w:val="00B23E65"/>
    <w:rsid w:val="00B24459"/>
    <w:rsid w:val="00B246E7"/>
    <w:rsid w:val="00B246FE"/>
    <w:rsid w:val="00B24F2B"/>
    <w:rsid w:val="00B2515A"/>
    <w:rsid w:val="00B258D5"/>
    <w:rsid w:val="00B25D7B"/>
    <w:rsid w:val="00B262C2"/>
    <w:rsid w:val="00B27A26"/>
    <w:rsid w:val="00B3076D"/>
    <w:rsid w:val="00B32B91"/>
    <w:rsid w:val="00B3393F"/>
    <w:rsid w:val="00B344E0"/>
    <w:rsid w:val="00B345C5"/>
    <w:rsid w:val="00B36686"/>
    <w:rsid w:val="00B36C00"/>
    <w:rsid w:val="00B3790C"/>
    <w:rsid w:val="00B37E45"/>
    <w:rsid w:val="00B4046B"/>
    <w:rsid w:val="00B40C27"/>
    <w:rsid w:val="00B40EDC"/>
    <w:rsid w:val="00B41872"/>
    <w:rsid w:val="00B42EA7"/>
    <w:rsid w:val="00B45D4F"/>
    <w:rsid w:val="00B51020"/>
    <w:rsid w:val="00B52C84"/>
    <w:rsid w:val="00B53BC8"/>
    <w:rsid w:val="00B5495A"/>
    <w:rsid w:val="00B55712"/>
    <w:rsid w:val="00B56190"/>
    <w:rsid w:val="00B561D7"/>
    <w:rsid w:val="00B5638E"/>
    <w:rsid w:val="00B575DA"/>
    <w:rsid w:val="00B57C28"/>
    <w:rsid w:val="00B6510E"/>
    <w:rsid w:val="00B657F2"/>
    <w:rsid w:val="00B66D14"/>
    <w:rsid w:val="00B6774F"/>
    <w:rsid w:val="00B705AD"/>
    <w:rsid w:val="00B71E86"/>
    <w:rsid w:val="00B72683"/>
    <w:rsid w:val="00B73A6A"/>
    <w:rsid w:val="00B75617"/>
    <w:rsid w:val="00B75884"/>
    <w:rsid w:val="00B76A36"/>
    <w:rsid w:val="00B802F5"/>
    <w:rsid w:val="00B80371"/>
    <w:rsid w:val="00B83063"/>
    <w:rsid w:val="00B84DDF"/>
    <w:rsid w:val="00B84ECA"/>
    <w:rsid w:val="00B85B03"/>
    <w:rsid w:val="00B87B44"/>
    <w:rsid w:val="00B93C75"/>
    <w:rsid w:val="00B94071"/>
    <w:rsid w:val="00B947DA"/>
    <w:rsid w:val="00B94B20"/>
    <w:rsid w:val="00B97E46"/>
    <w:rsid w:val="00B97FB7"/>
    <w:rsid w:val="00BA173A"/>
    <w:rsid w:val="00BA2568"/>
    <w:rsid w:val="00BA5185"/>
    <w:rsid w:val="00BA5A9C"/>
    <w:rsid w:val="00BA64D6"/>
    <w:rsid w:val="00BA685A"/>
    <w:rsid w:val="00BA6B44"/>
    <w:rsid w:val="00BA797D"/>
    <w:rsid w:val="00BA7F87"/>
    <w:rsid w:val="00BB0D9B"/>
    <w:rsid w:val="00BB1045"/>
    <w:rsid w:val="00BB14D4"/>
    <w:rsid w:val="00BB1933"/>
    <w:rsid w:val="00BB268C"/>
    <w:rsid w:val="00BB26DC"/>
    <w:rsid w:val="00BB2AC8"/>
    <w:rsid w:val="00BB3002"/>
    <w:rsid w:val="00BB3B98"/>
    <w:rsid w:val="00BB5CD4"/>
    <w:rsid w:val="00BB6794"/>
    <w:rsid w:val="00BB7088"/>
    <w:rsid w:val="00BC0140"/>
    <w:rsid w:val="00BC0580"/>
    <w:rsid w:val="00BC0AFC"/>
    <w:rsid w:val="00BC12D1"/>
    <w:rsid w:val="00BC2770"/>
    <w:rsid w:val="00BC2EB2"/>
    <w:rsid w:val="00BC5B07"/>
    <w:rsid w:val="00BC792B"/>
    <w:rsid w:val="00BC79DE"/>
    <w:rsid w:val="00BD0B91"/>
    <w:rsid w:val="00BD0CF3"/>
    <w:rsid w:val="00BD158B"/>
    <w:rsid w:val="00BD3BD9"/>
    <w:rsid w:val="00BD449E"/>
    <w:rsid w:val="00BD5BC4"/>
    <w:rsid w:val="00BD7EE8"/>
    <w:rsid w:val="00BE0BCD"/>
    <w:rsid w:val="00BE0E48"/>
    <w:rsid w:val="00BE40C8"/>
    <w:rsid w:val="00BE50A7"/>
    <w:rsid w:val="00BE561E"/>
    <w:rsid w:val="00BE6E5A"/>
    <w:rsid w:val="00BE71F2"/>
    <w:rsid w:val="00BF077E"/>
    <w:rsid w:val="00BF249E"/>
    <w:rsid w:val="00BF29AD"/>
    <w:rsid w:val="00BF31AB"/>
    <w:rsid w:val="00BF38C1"/>
    <w:rsid w:val="00BF5172"/>
    <w:rsid w:val="00BF6A29"/>
    <w:rsid w:val="00BF6C05"/>
    <w:rsid w:val="00BF6D02"/>
    <w:rsid w:val="00BF7E3C"/>
    <w:rsid w:val="00C012F5"/>
    <w:rsid w:val="00C0142B"/>
    <w:rsid w:val="00C0294E"/>
    <w:rsid w:val="00C03ECD"/>
    <w:rsid w:val="00C0407F"/>
    <w:rsid w:val="00C04ADB"/>
    <w:rsid w:val="00C05AE8"/>
    <w:rsid w:val="00C05F0E"/>
    <w:rsid w:val="00C11C05"/>
    <w:rsid w:val="00C127A0"/>
    <w:rsid w:val="00C13808"/>
    <w:rsid w:val="00C13872"/>
    <w:rsid w:val="00C13BCD"/>
    <w:rsid w:val="00C152D5"/>
    <w:rsid w:val="00C15857"/>
    <w:rsid w:val="00C158C2"/>
    <w:rsid w:val="00C16157"/>
    <w:rsid w:val="00C16378"/>
    <w:rsid w:val="00C164DB"/>
    <w:rsid w:val="00C16C34"/>
    <w:rsid w:val="00C17B58"/>
    <w:rsid w:val="00C20D68"/>
    <w:rsid w:val="00C22B3E"/>
    <w:rsid w:val="00C23EA8"/>
    <w:rsid w:val="00C24098"/>
    <w:rsid w:val="00C248BE"/>
    <w:rsid w:val="00C25FAC"/>
    <w:rsid w:val="00C26F86"/>
    <w:rsid w:val="00C311D2"/>
    <w:rsid w:val="00C318A4"/>
    <w:rsid w:val="00C318E4"/>
    <w:rsid w:val="00C32F3B"/>
    <w:rsid w:val="00C33F04"/>
    <w:rsid w:val="00C34725"/>
    <w:rsid w:val="00C40C1B"/>
    <w:rsid w:val="00C40F1F"/>
    <w:rsid w:val="00C41048"/>
    <w:rsid w:val="00C41282"/>
    <w:rsid w:val="00C427DB"/>
    <w:rsid w:val="00C44680"/>
    <w:rsid w:val="00C44700"/>
    <w:rsid w:val="00C44730"/>
    <w:rsid w:val="00C45692"/>
    <w:rsid w:val="00C4585B"/>
    <w:rsid w:val="00C5205F"/>
    <w:rsid w:val="00C52253"/>
    <w:rsid w:val="00C52D2B"/>
    <w:rsid w:val="00C56353"/>
    <w:rsid w:val="00C569FC"/>
    <w:rsid w:val="00C57F3E"/>
    <w:rsid w:val="00C60706"/>
    <w:rsid w:val="00C60924"/>
    <w:rsid w:val="00C62918"/>
    <w:rsid w:val="00C63BD2"/>
    <w:rsid w:val="00C63E6A"/>
    <w:rsid w:val="00C660BF"/>
    <w:rsid w:val="00C67120"/>
    <w:rsid w:val="00C673B6"/>
    <w:rsid w:val="00C70772"/>
    <w:rsid w:val="00C72985"/>
    <w:rsid w:val="00C72BBA"/>
    <w:rsid w:val="00C736D7"/>
    <w:rsid w:val="00C73F51"/>
    <w:rsid w:val="00C76E28"/>
    <w:rsid w:val="00C776C9"/>
    <w:rsid w:val="00C77C19"/>
    <w:rsid w:val="00C80E48"/>
    <w:rsid w:val="00C81423"/>
    <w:rsid w:val="00C815AA"/>
    <w:rsid w:val="00C81BBA"/>
    <w:rsid w:val="00C8289D"/>
    <w:rsid w:val="00C852A3"/>
    <w:rsid w:val="00C87442"/>
    <w:rsid w:val="00C87D98"/>
    <w:rsid w:val="00C90608"/>
    <w:rsid w:val="00C90AEC"/>
    <w:rsid w:val="00C90CAD"/>
    <w:rsid w:val="00C919CD"/>
    <w:rsid w:val="00C91A89"/>
    <w:rsid w:val="00C92570"/>
    <w:rsid w:val="00C93235"/>
    <w:rsid w:val="00C959C0"/>
    <w:rsid w:val="00C95DCC"/>
    <w:rsid w:val="00C96573"/>
    <w:rsid w:val="00CA03D0"/>
    <w:rsid w:val="00CA0D30"/>
    <w:rsid w:val="00CA2AB2"/>
    <w:rsid w:val="00CA3796"/>
    <w:rsid w:val="00CA3855"/>
    <w:rsid w:val="00CA465C"/>
    <w:rsid w:val="00CA556F"/>
    <w:rsid w:val="00CA5FBF"/>
    <w:rsid w:val="00CA629E"/>
    <w:rsid w:val="00CA6428"/>
    <w:rsid w:val="00CA712E"/>
    <w:rsid w:val="00CA7AD8"/>
    <w:rsid w:val="00CA7F04"/>
    <w:rsid w:val="00CB080D"/>
    <w:rsid w:val="00CB08C0"/>
    <w:rsid w:val="00CB1BD0"/>
    <w:rsid w:val="00CB1F5C"/>
    <w:rsid w:val="00CB20F6"/>
    <w:rsid w:val="00CB2569"/>
    <w:rsid w:val="00CB2BF1"/>
    <w:rsid w:val="00CB3021"/>
    <w:rsid w:val="00CB3AF9"/>
    <w:rsid w:val="00CB43D7"/>
    <w:rsid w:val="00CB7669"/>
    <w:rsid w:val="00CC0FA6"/>
    <w:rsid w:val="00CC2794"/>
    <w:rsid w:val="00CC3B61"/>
    <w:rsid w:val="00CC3E3B"/>
    <w:rsid w:val="00CC6A89"/>
    <w:rsid w:val="00CC72DC"/>
    <w:rsid w:val="00CC749D"/>
    <w:rsid w:val="00CD050D"/>
    <w:rsid w:val="00CD086D"/>
    <w:rsid w:val="00CD138C"/>
    <w:rsid w:val="00CD260C"/>
    <w:rsid w:val="00CD2D7D"/>
    <w:rsid w:val="00CD2FAF"/>
    <w:rsid w:val="00CD3DAC"/>
    <w:rsid w:val="00CD47C0"/>
    <w:rsid w:val="00CD7B07"/>
    <w:rsid w:val="00CD7DF0"/>
    <w:rsid w:val="00CD7F7A"/>
    <w:rsid w:val="00CE1281"/>
    <w:rsid w:val="00CE171F"/>
    <w:rsid w:val="00CE2388"/>
    <w:rsid w:val="00CE277C"/>
    <w:rsid w:val="00CE27AF"/>
    <w:rsid w:val="00CE6646"/>
    <w:rsid w:val="00CE67E0"/>
    <w:rsid w:val="00CE71E4"/>
    <w:rsid w:val="00CE73F2"/>
    <w:rsid w:val="00CE7425"/>
    <w:rsid w:val="00CE7C5D"/>
    <w:rsid w:val="00CE7FA2"/>
    <w:rsid w:val="00CF0586"/>
    <w:rsid w:val="00CF156B"/>
    <w:rsid w:val="00CF156F"/>
    <w:rsid w:val="00CF196F"/>
    <w:rsid w:val="00CF261B"/>
    <w:rsid w:val="00CF62E3"/>
    <w:rsid w:val="00CF64E8"/>
    <w:rsid w:val="00CF730B"/>
    <w:rsid w:val="00CF7809"/>
    <w:rsid w:val="00CF7DD9"/>
    <w:rsid w:val="00D03CE4"/>
    <w:rsid w:val="00D042D7"/>
    <w:rsid w:val="00D04544"/>
    <w:rsid w:val="00D04C9B"/>
    <w:rsid w:val="00D057B8"/>
    <w:rsid w:val="00D05EF6"/>
    <w:rsid w:val="00D06843"/>
    <w:rsid w:val="00D06B08"/>
    <w:rsid w:val="00D07D90"/>
    <w:rsid w:val="00D10109"/>
    <w:rsid w:val="00D11B49"/>
    <w:rsid w:val="00D13015"/>
    <w:rsid w:val="00D1449A"/>
    <w:rsid w:val="00D151F0"/>
    <w:rsid w:val="00D1597C"/>
    <w:rsid w:val="00D161C3"/>
    <w:rsid w:val="00D165C0"/>
    <w:rsid w:val="00D172DE"/>
    <w:rsid w:val="00D17B6F"/>
    <w:rsid w:val="00D222B5"/>
    <w:rsid w:val="00D225DD"/>
    <w:rsid w:val="00D22F6D"/>
    <w:rsid w:val="00D235F1"/>
    <w:rsid w:val="00D2375D"/>
    <w:rsid w:val="00D23A85"/>
    <w:rsid w:val="00D23E5A"/>
    <w:rsid w:val="00D24FD4"/>
    <w:rsid w:val="00D25BCB"/>
    <w:rsid w:val="00D2645C"/>
    <w:rsid w:val="00D268DF"/>
    <w:rsid w:val="00D27AD4"/>
    <w:rsid w:val="00D32489"/>
    <w:rsid w:val="00D33ACB"/>
    <w:rsid w:val="00D34D5D"/>
    <w:rsid w:val="00D35779"/>
    <w:rsid w:val="00D36696"/>
    <w:rsid w:val="00D3677E"/>
    <w:rsid w:val="00D367E5"/>
    <w:rsid w:val="00D3728C"/>
    <w:rsid w:val="00D40E8D"/>
    <w:rsid w:val="00D41A60"/>
    <w:rsid w:val="00D41E2C"/>
    <w:rsid w:val="00D42423"/>
    <w:rsid w:val="00D42C59"/>
    <w:rsid w:val="00D4371E"/>
    <w:rsid w:val="00D43F62"/>
    <w:rsid w:val="00D44169"/>
    <w:rsid w:val="00D444A7"/>
    <w:rsid w:val="00D45AE8"/>
    <w:rsid w:val="00D47E50"/>
    <w:rsid w:val="00D50AB8"/>
    <w:rsid w:val="00D51349"/>
    <w:rsid w:val="00D524DD"/>
    <w:rsid w:val="00D52D74"/>
    <w:rsid w:val="00D53195"/>
    <w:rsid w:val="00D5387E"/>
    <w:rsid w:val="00D56E0C"/>
    <w:rsid w:val="00D57A06"/>
    <w:rsid w:val="00D57EC2"/>
    <w:rsid w:val="00D6069E"/>
    <w:rsid w:val="00D62F7E"/>
    <w:rsid w:val="00D646B5"/>
    <w:rsid w:val="00D64C66"/>
    <w:rsid w:val="00D65747"/>
    <w:rsid w:val="00D659CA"/>
    <w:rsid w:val="00D666C4"/>
    <w:rsid w:val="00D66F63"/>
    <w:rsid w:val="00D7267B"/>
    <w:rsid w:val="00D73383"/>
    <w:rsid w:val="00D73A8B"/>
    <w:rsid w:val="00D74074"/>
    <w:rsid w:val="00D74403"/>
    <w:rsid w:val="00D745F5"/>
    <w:rsid w:val="00D7496F"/>
    <w:rsid w:val="00D74EF9"/>
    <w:rsid w:val="00D759D4"/>
    <w:rsid w:val="00D76D99"/>
    <w:rsid w:val="00D7729C"/>
    <w:rsid w:val="00D77E65"/>
    <w:rsid w:val="00D80FBB"/>
    <w:rsid w:val="00D814A6"/>
    <w:rsid w:val="00D8211F"/>
    <w:rsid w:val="00D842C0"/>
    <w:rsid w:val="00D84347"/>
    <w:rsid w:val="00D850B8"/>
    <w:rsid w:val="00D8512C"/>
    <w:rsid w:val="00D8596A"/>
    <w:rsid w:val="00D85FB7"/>
    <w:rsid w:val="00D9031A"/>
    <w:rsid w:val="00D91D22"/>
    <w:rsid w:val="00D93EE4"/>
    <w:rsid w:val="00D9437D"/>
    <w:rsid w:val="00D94653"/>
    <w:rsid w:val="00D94E1D"/>
    <w:rsid w:val="00D95B56"/>
    <w:rsid w:val="00D95F0A"/>
    <w:rsid w:val="00D96E0D"/>
    <w:rsid w:val="00D97DAA"/>
    <w:rsid w:val="00DA00FA"/>
    <w:rsid w:val="00DA5B30"/>
    <w:rsid w:val="00DA5BCC"/>
    <w:rsid w:val="00DA6450"/>
    <w:rsid w:val="00DA6F23"/>
    <w:rsid w:val="00DA784F"/>
    <w:rsid w:val="00DB060C"/>
    <w:rsid w:val="00DB06D7"/>
    <w:rsid w:val="00DB3D53"/>
    <w:rsid w:val="00DB4223"/>
    <w:rsid w:val="00DB490B"/>
    <w:rsid w:val="00DB78E1"/>
    <w:rsid w:val="00DB7FB1"/>
    <w:rsid w:val="00DC0D35"/>
    <w:rsid w:val="00DC0EFF"/>
    <w:rsid w:val="00DC2958"/>
    <w:rsid w:val="00DC3488"/>
    <w:rsid w:val="00DC3997"/>
    <w:rsid w:val="00DC5477"/>
    <w:rsid w:val="00DC6EDA"/>
    <w:rsid w:val="00DC7D57"/>
    <w:rsid w:val="00DD0536"/>
    <w:rsid w:val="00DD1016"/>
    <w:rsid w:val="00DD2C73"/>
    <w:rsid w:val="00DD2FED"/>
    <w:rsid w:val="00DD331A"/>
    <w:rsid w:val="00DD4717"/>
    <w:rsid w:val="00DD4DCA"/>
    <w:rsid w:val="00DD5488"/>
    <w:rsid w:val="00DD562F"/>
    <w:rsid w:val="00DD577C"/>
    <w:rsid w:val="00DD5D62"/>
    <w:rsid w:val="00DD7081"/>
    <w:rsid w:val="00DD7680"/>
    <w:rsid w:val="00DE1607"/>
    <w:rsid w:val="00DE296B"/>
    <w:rsid w:val="00DE2BDD"/>
    <w:rsid w:val="00DE370D"/>
    <w:rsid w:val="00DE75E7"/>
    <w:rsid w:val="00DE7663"/>
    <w:rsid w:val="00DE789C"/>
    <w:rsid w:val="00DE7F03"/>
    <w:rsid w:val="00DF02B1"/>
    <w:rsid w:val="00DF04E8"/>
    <w:rsid w:val="00DF29F9"/>
    <w:rsid w:val="00DF36BA"/>
    <w:rsid w:val="00DF5725"/>
    <w:rsid w:val="00DF6634"/>
    <w:rsid w:val="00DF7644"/>
    <w:rsid w:val="00E016FC"/>
    <w:rsid w:val="00E02C36"/>
    <w:rsid w:val="00E031BA"/>
    <w:rsid w:val="00E03FE0"/>
    <w:rsid w:val="00E04580"/>
    <w:rsid w:val="00E04B21"/>
    <w:rsid w:val="00E054B3"/>
    <w:rsid w:val="00E05E62"/>
    <w:rsid w:val="00E062CB"/>
    <w:rsid w:val="00E06BBB"/>
    <w:rsid w:val="00E10070"/>
    <w:rsid w:val="00E101A1"/>
    <w:rsid w:val="00E10CCE"/>
    <w:rsid w:val="00E130E1"/>
    <w:rsid w:val="00E143E9"/>
    <w:rsid w:val="00E20219"/>
    <w:rsid w:val="00E21145"/>
    <w:rsid w:val="00E215A6"/>
    <w:rsid w:val="00E22901"/>
    <w:rsid w:val="00E22B9E"/>
    <w:rsid w:val="00E23649"/>
    <w:rsid w:val="00E241AC"/>
    <w:rsid w:val="00E247B0"/>
    <w:rsid w:val="00E24F95"/>
    <w:rsid w:val="00E25351"/>
    <w:rsid w:val="00E274B0"/>
    <w:rsid w:val="00E303E3"/>
    <w:rsid w:val="00E30BC8"/>
    <w:rsid w:val="00E30C20"/>
    <w:rsid w:val="00E30D81"/>
    <w:rsid w:val="00E3131C"/>
    <w:rsid w:val="00E31DBB"/>
    <w:rsid w:val="00E3231B"/>
    <w:rsid w:val="00E34CAD"/>
    <w:rsid w:val="00E35803"/>
    <w:rsid w:val="00E4081A"/>
    <w:rsid w:val="00E40B96"/>
    <w:rsid w:val="00E41664"/>
    <w:rsid w:val="00E44FFF"/>
    <w:rsid w:val="00E45EA1"/>
    <w:rsid w:val="00E46DF3"/>
    <w:rsid w:val="00E47A0C"/>
    <w:rsid w:val="00E47A96"/>
    <w:rsid w:val="00E5006E"/>
    <w:rsid w:val="00E509A2"/>
    <w:rsid w:val="00E51DBF"/>
    <w:rsid w:val="00E525B1"/>
    <w:rsid w:val="00E525E8"/>
    <w:rsid w:val="00E527E8"/>
    <w:rsid w:val="00E52A07"/>
    <w:rsid w:val="00E53635"/>
    <w:rsid w:val="00E539EC"/>
    <w:rsid w:val="00E56C21"/>
    <w:rsid w:val="00E56F2D"/>
    <w:rsid w:val="00E60C08"/>
    <w:rsid w:val="00E63143"/>
    <w:rsid w:val="00E63381"/>
    <w:rsid w:val="00E63A15"/>
    <w:rsid w:val="00E63D51"/>
    <w:rsid w:val="00E649FD"/>
    <w:rsid w:val="00E653B0"/>
    <w:rsid w:val="00E70A75"/>
    <w:rsid w:val="00E70EA7"/>
    <w:rsid w:val="00E729F4"/>
    <w:rsid w:val="00E73349"/>
    <w:rsid w:val="00E7453B"/>
    <w:rsid w:val="00E754A0"/>
    <w:rsid w:val="00E75E69"/>
    <w:rsid w:val="00E77061"/>
    <w:rsid w:val="00E77196"/>
    <w:rsid w:val="00E80028"/>
    <w:rsid w:val="00E80281"/>
    <w:rsid w:val="00E80783"/>
    <w:rsid w:val="00E80A1B"/>
    <w:rsid w:val="00E82B45"/>
    <w:rsid w:val="00E82D5E"/>
    <w:rsid w:val="00E83381"/>
    <w:rsid w:val="00E833FA"/>
    <w:rsid w:val="00E836E0"/>
    <w:rsid w:val="00E836E3"/>
    <w:rsid w:val="00E836EB"/>
    <w:rsid w:val="00E854C0"/>
    <w:rsid w:val="00E85C55"/>
    <w:rsid w:val="00E87263"/>
    <w:rsid w:val="00E877E2"/>
    <w:rsid w:val="00E90438"/>
    <w:rsid w:val="00E90D16"/>
    <w:rsid w:val="00E91AE8"/>
    <w:rsid w:val="00E93757"/>
    <w:rsid w:val="00E9484C"/>
    <w:rsid w:val="00E95568"/>
    <w:rsid w:val="00E95CA2"/>
    <w:rsid w:val="00E97294"/>
    <w:rsid w:val="00E97E1F"/>
    <w:rsid w:val="00EA0BD2"/>
    <w:rsid w:val="00EA1468"/>
    <w:rsid w:val="00EA19DD"/>
    <w:rsid w:val="00EA2394"/>
    <w:rsid w:val="00EA3C1C"/>
    <w:rsid w:val="00EA4339"/>
    <w:rsid w:val="00EB5F3E"/>
    <w:rsid w:val="00EB60E8"/>
    <w:rsid w:val="00EB74E4"/>
    <w:rsid w:val="00EC2068"/>
    <w:rsid w:val="00EC6164"/>
    <w:rsid w:val="00EC63D1"/>
    <w:rsid w:val="00EC67FD"/>
    <w:rsid w:val="00EC684E"/>
    <w:rsid w:val="00EC6B3C"/>
    <w:rsid w:val="00EC75E7"/>
    <w:rsid w:val="00EC7E3B"/>
    <w:rsid w:val="00ED2568"/>
    <w:rsid w:val="00ED4ACB"/>
    <w:rsid w:val="00ED6A78"/>
    <w:rsid w:val="00ED74AA"/>
    <w:rsid w:val="00ED74B4"/>
    <w:rsid w:val="00ED74F5"/>
    <w:rsid w:val="00EE01A6"/>
    <w:rsid w:val="00EE0EE4"/>
    <w:rsid w:val="00EE16CF"/>
    <w:rsid w:val="00EE2C66"/>
    <w:rsid w:val="00EE2CD5"/>
    <w:rsid w:val="00EE2CE9"/>
    <w:rsid w:val="00EE3057"/>
    <w:rsid w:val="00EE349B"/>
    <w:rsid w:val="00EE4BA9"/>
    <w:rsid w:val="00EE4C7E"/>
    <w:rsid w:val="00EE4E79"/>
    <w:rsid w:val="00EE5C6F"/>
    <w:rsid w:val="00EE6327"/>
    <w:rsid w:val="00EE63DB"/>
    <w:rsid w:val="00EE6821"/>
    <w:rsid w:val="00EE6D89"/>
    <w:rsid w:val="00EE6F20"/>
    <w:rsid w:val="00EE7074"/>
    <w:rsid w:val="00EF0C33"/>
    <w:rsid w:val="00EF13CC"/>
    <w:rsid w:val="00EF1DEC"/>
    <w:rsid w:val="00EF2A6F"/>
    <w:rsid w:val="00EF2AC0"/>
    <w:rsid w:val="00EF2C4C"/>
    <w:rsid w:val="00EF329E"/>
    <w:rsid w:val="00EF349A"/>
    <w:rsid w:val="00EF3D47"/>
    <w:rsid w:val="00EF3E44"/>
    <w:rsid w:val="00EF4D57"/>
    <w:rsid w:val="00EF5860"/>
    <w:rsid w:val="00EF66B6"/>
    <w:rsid w:val="00EF6A8A"/>
    <w:rsid w:val="00F01FB7"/>
    <w:rsid w:val="00F02255"/>
    <w:rsid w:val="00F02865"/>
    <w:rsid w:val="00F03599"/>
    <w:rsid w:val="00F04542"/>
    <w:rsid w:val="00F06ADD"/>
    <w:rsid w:val="00F107A5"/>
    <w:rsid w:val="00F10E8C"/>
    <w:rsid w:val="00F13A9D"/>
    <w:rsid w:val="00F13C87"/>
    <w:rsid w:val="00F13E9B"/>
    <w:rsid w:val="00F153F7"/>
    <w:rsid w:val="00F156C2"/>
    <w:rsid w:val="00F15B1E"/>
    <w:rsid w:val="00F15D0C"/>
    <w:rsid w:val="00F17893"/>
    <w:rsid w:val="00F20008"/>
    <w:rsid w:val="00F20DE2"/>
    <w:rsid w:val="00F21BDB"/>
    <w:rsid w:val="00F227A9"/>
    <w:rsid w:val="00F22812"/>
    <w:rsid w:val="00F22909"/>
    <w:rsid w:val="00F24A19"/>
    <w:rsid w:val="00F26BFD"/>
    <w:rsid w:val="00F26E44"/>
    <w:rsid w:val="00F27226"/>
    <w:rsid w:val="00F306D7"/>
    <w:rsid w:val="00F30AF2"/>
    <w:rsid w:val="00F32AE1"/>
    <w:rsid w:val="00F32ECB"/>
    <w:rsid w:val="00F3440F"/>
    <w:rsid w:val="00F34AE5"/>
    <w:rsid w:val="00F352E2"/>
    <w:rsid w:val="00F36F02"/>
    <w:rsid w:val="00F37411"/>
    <w:rsid w:val="00F37594"/>
    <w:rsid w:val="00F37716"/>
    <w:rsid w:val="00F37C68"/>
    <w:rsid w:val="00F40D63"/>
    <w:rsid w:val="00F435B7"/>
    <w:rsid w:val="00F439B6"/>
    <w:rsid w:val="00F43ACC"/>
    <w:rsid w:val="00F43F6D"/>
    <w:rsid w:val="00F4425E"/>
    <w:rsid w:val="00F4479A"/>
    <w:rsid w:val="00F45F88"/>
    <w:rsid w:val="00F4630E"/>
    <w:rsid w:val="00F467AD"/>
    <w:rsid w:val="00F46DC5"/>
    <w:rsid w:val="00F476D3"/>
    <w:rsid w:val="00F47941"/>
    <w:rsid w:val="00F51432"/>
    <w:rsid w:val="00F51855"/>
    <w:rsid w:val="00F51E0F"/>
    <w:rsid w:val="00F52A93"/>
    <w:rsid w:val="00F5340D"/>
    <w:rsid w:val="00F536E3"/>
    <w:rsid w:val="00F557E2"/>
    <w:rsid w:val="00F56252"/>
    <w:rsid w:val="00F56A5C"/>
    <w:rsid w:val="00F60838"/>
    <w:rsid w:val="00F60F3C"/>
    <w:rsid w:val="00F63BFF"/>
    <w:rsid w:val="00F64F3B"/>
    <w:rsid w:val="00F65490"/>
    <w:rsid w:val="00F66A5B"/>
    <w:rsid w:val="00F67F34"/>
    <w:rsid w:val="00F7000C"/>
    <w:rsid w:val="00F70CC7"/>
    <w:rsid w:val="00F710A1"/>
    <w:rsid w:val="00F71130"/>
    <w:rsid w:val="00F71F55"/>
    <w:rsid w:val="00F72306"/>
    <w:rsid w:val="00F734D8"/>
    <w:rsid w:val="00F74C99"/>
    <w:rsid w:val="00F75C56"/>
    <w:rsid w:val="00F75DFD"/>
    <w:rsid w:val="00F76733"/>
    <w:rsid w:val="00F76E5E"/>
    <w:rsid w:val="00F76F0C"/>
    <w:rsid w:val="00F77038"/>
    <w:rsid w:val="00F80A40"/>
    <w:rsid w:val="00F80C96"/>
    <w:rsid w:val="00F815F9"/>
    <w:rsid w:val="00F81C3F"/>
    <w:rsid w:val="00F83B28"/>
    <w:rsid w:val="00F83DA1"/>
    <w:rsid w:val="00F863AF"/>
    <w:rsid w:val="00F867F4"/>
    <w:rsid w:val="00F939D4"/>
    <w:rsid w:val="00F946C3"/>
    <w:rsid w:val="00F94812"/>
    <w:rsid w:val="00F97F1B"/>
    <w:rsid w:val="00FA0A29"/>
    <w:rsid w:val="00FA15CC"/>
    <w:rsid w:val="00FA1DFA"/>
    <w:rsid w:val="00FA2176"/>
    <w:rsid w:val="00FA2BB6"/>
    <w:rsid w:val="00FA345D"/>
    <w:rsid w:val="00FA34AB"/>
    <w:rsid w:val="00FA3FD0"/>
    <w:rsid w:val="00FA522D"/>
    <w:rsid w:val="00FA5259"/>
    <w:rsid w:val="00FA5ABA"/>
    <w:rsid w:val="00FA7A16"/>
    <w:rsid w:val="00FB0912"/>
    <w:rsid w:val="00FB1A0A"/>
    <w:rsid w:val="00FB1B85"/>
    <w:rsid w:val="00FB3F06"/>
    <w:rsid w:val="00FB512D"/>
    <w:rsid w:val="00FC029B"/>
    <w:rsid w:val="00FC0539"/>
    <w:rsid w:val="00FC0B00"/>
    <w:rsid w:val="00FC1274"/>
    <w:rsid w:val="00FC2264"/>
    <w:rsid w:val="00FC27E9"/>
    <w:rsid w:val="00FC2AA8"/>
    <w:rsid w:val="00FC32CF"/>
    <w:rsid w:val="00FC4978"/>
    <w:rsid w:val="00FC5626"/>
    <w:rsid w:val="00FC63AE"/>
    <w:rsid w:val="00FC64DA"/>
    <w:rsid w:val="00FC6E93"/>
    <w:rsid w:val="00FC7A27"/>
    <w:rsid w:val="00FD0A52"/>
    <w:rsid w:val="00FD3375"/>
    <w:rsid w:val="00FD384E"/>
    <w:rsid w:val="00FD4AF9"/>
    <w:rsid w:val="00FD5990"/>
    <w:rsid w:val="00FD68A0"/>
    <w:rsid w:val="00FD721D"/>
    <w:rsid w:val="00FD73FC"/>
    <w:rsid w:val="00FD7841"/>
    <w:rsid w:val="00FE08DE"/>
    <w:rsid w:val="00FE0E46"/>
    <w:rsid w:val="00FE2C73"/>
    <w:rsid w:val="00FE3038"/>
    <w:rsid w:val="00FE3300"/>
    <w:rsid w:val="00FE3E03"/>
    <w:rsid w:val="00FE4316"/>
    <w:rsid w:val="00FE51BC"/>
    <w:rsid w:val="00FE76A2"/>
    <w:rsid w:val="00FE7E9A"/>
    <w:rsid w:val="00FF01CB"/>
    <w:rsid w:val="00FF085D"/>
    <w:rsid w:val="00FF0E61"/>
    <w:rsid w:val="00FF1707"/>
    <w:rsid w:val="00FF28E5"/>
    <w:rsid w:val="00FF39CF"/>
    <w:rsid w:val="00FF3C68"/>
    <w:rsid w:val="00FF44A8"/>
    <w:rsid w:val="00FF4D65"/>
    <w:rsid w:val="00FF624B"/>
    <w:rsid w:val="00FF6CB1"/>
    <w:rsid w:val="00FF79AC"/>
    <w:rsid w:val="01B9F444"/>
    <w:rsid w:val="0414C051"/>
    <w:rsid w:val="0473A3DF"/>
    <w:rsid w:val="04E75D04"/>
    <w:rsid w:val="059A1032"/>
    <w:rsid w:val="05BE7145"/>
    <w:rsid w:val="06ED8650"/>
    <w:rsid w:val="0825416C"/>
    <w:rsid w:val="0884CC32"/>
    <w:rsid w:val="0A2F5C36"/>
    <w:rsid w:val="0A9C3FF5"/>
    <w:rsid w:val="0AA314FE"/>
    <w:rsid w:val="0BAC2335"/>
    <w:rsid w:val="0C8B1254"/>
    <w:rsid w:val="0E7D62DA"/>
    <w:rsid w:val="0FB2C42D"/>
    <w:rsid w:val="1085EE1C"/>
    <w:rsid w:val="1133434D"/>
    <w:rsid w:val="11DB6CB1"/>
    <w:rsid w:val="126DB291"/>
    <w:rsid w:val="142E15B2"/>
    <w:rsid w:val="16F46D84"/>
    <w:rsid w:val="181CF8B7"/>
    <w:rsid w:val="183610D4"/>
    <w:rsid w:val="1AB12F64"/>
    <w:rsid w:val="1C98424A"/>
    <w:rsid w:val="1CE1795D"/>
    <w:rsid w:val="1DEE98EB"/>
    <w:rsid w:val="1E738FC5"/>
    <w:rsid w:val="1EB0E2FC"/>
    <w:rsid w:val="20B42B5B"/>
    <w:rsid w:val="217A3E2E"/>
    <w:rsid w:val="219C4A55"/>
    <w:rsid w:val="228F98B4"/>
    <w:rsid w:val="239A085E"/>
    <w:rsid w:val="245A2FCA"/>
    <w:rsid w:val="29443EDC"/>
    <w:rsid w:val="296F9149"/>
    <w:rsid w:val="2A43D9B5"/>
    <w:rsid w:val="2B1BB3A3"/>
    <w:rsid w:val="2B704899"/>
    <w:rsid w:val="2CE0E0F3"/>
    <w:rsid w:val="2E704F82"/>
    <w:rsid w:val="2F16A213"/>
    <w:rsid w:val="2FF1048F"/>
    <w:rsid w:val="30400A8E"/>
    <w:rsid w:val="30F41FC3"/>
    <w:rsid w:val="322441D5"/>
    <w:rsid w:val="32B03C4C"/>
    <w:rsid w:val="38386F80"/>
    <w:rsid w:val="3B0A7A51"/>
    <w:rsid w:val="3BBB7EBE"/>
    <w:rsid w:val="3C4B3ADE"/>
    <w:rsid w:val="3C5B6414"/>
    <w:rsid w:val="3D2D981B"/>
    <w:rsid w:val="3D649639"/>
    <w:rsid w:val="3EB87ED1"/>
    <w:rsid w:val="41A1CFEE"/>
    <w:rsid w:val="41E2B8D2"/>
    <w:rsid w:val="420BCC0A"/>
    <w:rsid w:val="43BBFFF1"/>
    <w:rsid w:val="43D7359A"/>
    <w:rsid w:val="450B764F"/>
    <w:rsid w:val="4540AEF0"/>
    <w:rsid w:val="45D9004B"/>
    <w:rsid w:val="46455621"/>
    <w:rsid w:val="478FE125"/>
    <w:rsid w:val="4884A720"/>
    <w:rsid w:val="49F25138"/>
    <w:rsid w:val="4A0F55EF"/>
    <w:rsid w:val="4A164F93"/>
    <w:rsid w:val="4A49B71F"/>
    <w:rsid w:val="4CAA0268"/>
    <w:rsid w:val="4DC99CFB"/>
    <w:rsid w:val="4EBDD972"/>
    <w:rsid w:val="54BD5971"/>
    <w:rsid w:val="55DC65FF"/>
    <w:rsid w:val="5656CD18"/>
    <w:rsid w:val="568AB881"/>
    <w:rsid w:val="58DE368D"/>
    <w:rsid w:val="59F593BE"/>
    <w:rsid w:val="5A1C52EE"/>
    <w:rsid w:val="5A37FB7A"/>
    <w:rsid w:val="5A40FDED"/>
    <w:rsid w:val="5B576C80"/>
    <w:rsid w:val="5CE6E381"/>
    <w:rsid w:val="5E146E80"/>
    <w:rsid w:val="6128DDAA"/>
    <w:rsid w:val="63ACE286"/>
    <w:rsid w:val="63B7D45F"/>
    <w:rsid w:val="64692B92"/>
    <w:rsid w:val="65163E4E"/>
    <w:rsid w:val="653D8243"/>
    <w:rsid w:val="66A2FF97"/>
    <w:rsid w:val="6A0D8A23"/>
    <w:rsid w:val="6AFA9FDA"/>
    <w:rsid w:val="6BE48FA2"/>
    <w:rsid w:val="6E4E8619"/>
    <w:rsid w:val="6E8D8CC9"/>
    <w:rsid w:val="6EF3E58A"/>
    <w:rsid w:val="70F362CD"/>
    <w:rsid w:val="70F69DDA"/>
    <w:rsid w:val="726E9233"/>
    <w:rsid w:val="73CD83C9"/>
    <w:rsid w:val="744287BB"/>
    <w:rsid w:val="74FE9B96"/>
    <w:rsid w:val="75AA4688"/>
    <w:rsid w:val="75B83303"/>
    <w:rsid w:val="775F9A5D"/>
    <w:rsid w:val="776C6F32"/>
    <w:rsid w:val="78554B13"/>
    <w:rsid w:val="7B3C1D8B"/>
    <w:rsid w:val="7C17A3ED"/>
    <w:rsid w:val="7C2A9666"/>
    <w:rsid w:val="7D0F2B6F"/>
    <w:rsid w:val="7E59429B"/>
    <w:rsid w:val="7E76BCE1"/>
    <w:rsid w:val="7EAEB57A"/>
    <w:rsid w:val="7F1C2E74"/>
    <w:rsid w:val="7FB158A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E6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843"/>
    <w:pPr>
      <w:spacing w:before="120" w:after="120" w:line="240" w:lineRule="auto"/>
    </w:pPr>
    <w:rPr>
      <w:rFonts w:ascii="Verdana" w:hAnsi="Verdana"/>
      <w:sz w:val="20"/>
    </w:rPr>
  </w:style>
  <w:style w:type="paragraph" w:styleId="Overskrift1">
    <w:name w:val="heading 1"/>
    <w:basedOn w:val="Normal"/>
    <w:next w:val="Normal"/>
    <w:link w:val="Overskrift1Tegn"/>
    <w:uiPriority w:val="9"/>
    <w:qFormat/>
    <w:rsid w:val="00EC684E"/>
    <w:pPr>
      <w:keepNext/>
      <w:keepLines/>
      <w:numPr>
        <w:numId w:val="10"/>
      </w:numPr>
      <w:spacing w:before="240"/>
      <w:ind w:left="432"/>
      <w:outlineLvl w:val="0"/>
    </w:pPr>
    <w:rPr>
      <w:rFonts w:eastAsiaTheme="majorEastAsia" w:cstheme="majorBidi"/>
      <w:b/>
      <w:bCs/>
      <w:color w:val="365F91" w:themeColor="accent1" w:themeShade="BF"/>
      <w:sz w:val="28"/>
      <w:szCs w:val="28"/>
    </w:rPr>
  </w:style>
  <w:style w:type="paragraph" w:styleId="Overskrift2">
    <w:name w:val="heading 2"/>
    <w:basedOn w:val="Overskrift1"/>
    <w:next w:val="Normal"/>
    <w:link w:val="Overskrift2Tegn"/>
    <w:uiPriority w:val="9"/>
    <w:unhideWhenUsed/>
    <w:qFormat/>
    <w:rsid w:val="00EC684E"/>
    <w:pPr>
      <w:numPr>
        <w:ilvl w:val="1"/>
      </w:numPr>
      <w:outlineLvl w:val="1"/>
    </w:pPr>
    <w:rPr>
      <w:color w:val="auto"/>
      <w:sz w:val="22"/>
      <w:szCs w:val="20"/>
    </w:rPr>
  </w:style>
  <w:style w:type="paragraph" w:styleId="Overskrift3">
    <w:name w:val="heading 3"/>
    <w:basedOn w:val="Normal"/>
    <w:next w:val="Normal"/>
    <w:link w:val="Overskrift3Tegn"/>
    <w:uiPriority w:val="9"/>
    <w:unhideWhenUsed/>
    <w:qFormat/>
    <w:rsid w:val="00EC684E"/>
    <w:pPr>
      <w:keepNext/>
      <w:keepLines/>
      <w:numPr>
        <w:ilvl w:val="2"/>
        <w:numId w:val="10"/>
      </w:numPr>
      <w:outlineLvl w:val="2"/>
    </w:pPr>
    <w:rPr>
      <w:rFonts w:eastAsiaTheme="majorEastAsia" w:cstheme="majorBidi"/>
      <w:b/>
      <w:color w:val="243F60" w:themeColor="accent1" w:themeShade="7F"/>
      <w:szCs w:val="24"/>
    </w:rPr>
  </w:style>
  <w:style w:type="paragraph" w:styleId="Overskrift4">
    <w:name w:val="heading 4"/>
    <w:basedOn w:val="Normal"/>
    <w:next w:val="Normal"/>
    <w:link w:val="Overskrift4Tegn"/>
    <w:uiPriority w:val="9"/>
    <w:unhideWhenUsed/>
    <w:qFormat/>
    <w:rsid w:val="005E31A4"/>
    <w:pPr>
      <w:keepNext/>
      <w:keepLines/>
      <w:numPr>
        <w:ilvl w:val="3"/>
        <w:numId w:val="10"/>
      </w:numPr>
      <w:spacing w:before="40" w:after="0"/>
      <w:ind w:left="2880" w:hanging="360"/>
      <w:outlineLvl w:val="3"/>
    </w:pPr>
    <w:rPr>
      <w:rFonts w:asciiTheme="majorHAnsi" w:eastAsiaTheme="majorEastAsia" w:hAnsiTheme="majorHAnsi" w:cstheme="majorBidi"/>
      <w:i/>
      <w:iCs/>
      <w:color w:val="365F91" w:themeColor="accent1" w:themeShade="BF"/>
    </w:rPr>
  </w:style>
  <w:style w:type="paragraph" w:styleId="Overskrift5">
    <w:name w:val="heading 5"/>
    <w:basedOn w:val="Normal"/>
    <w:next w:val="Normal"/>
    <w:link w:val="Overskrift5Tegn"/>
    <w:uiPriority w:val="9"/>
    <w:semiHidden/>
    <w:unhideWhenUsed/>
    <w:qFormat/>
    <w:rsid w:val="00EC684E"/>
    <w:pPr>
      <w:keepNext/>
      <w:keepLines/>
      <w:numPr>
        <w:ilvl w:val="4"/>
        <w:numId w:val="10"/>
      </w:numPr>
      <w:spacing w:before="40" w:after="0"/>
      <w:ind w:left="3600" w:hanging="360"/>
      <w:outlineLvl w:val="4"/>
    </w:pPr>
    <w:rPr>
      <w:rFonts w:asciiTheme="majorHAnsi" w:eastAsiaTheme="majorEastAsia" w:hAnsiTheme="majorHAnsi" w:cstheme="majorBidi"/>
      <w:color w:val="365F91" w:themeColor="accent1" w:themeShade="BF"/>
    </w:rPr>
  </w:style>
  <w:style w:type="paragraph" w:styleId="Overskrift6">
    <w:name w:val="heading 6"/>
    <w:basedOn w:val="Normal"/>
    <w:next w:val="Normal"/>
    <w:link w:val="Overskrift6Tegn"/>
    <w:uiPriority w:val="9"/>
    <w:semiHidden/>
    <w:unhideWhenUsed/>
    <w:qFormat/>
    <w:rsid w:val="00EC684E"/>
    <w:pPr>
      <w:keepNext/>
      <w:keepLines/>
      <w:numPr>
        <w:ilvl w:val="5"/>
        <w:numId w:val="10"/>
      </w:numPr>
      <w:spacing w:before="40" w:after="0"/>
      <w:ind w:left="4320" w:hanging="18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unhideWhenUsed/>
    <w:qFormat/>
    <w:rsid w:val="00EC684E"/>
    <w:pPr>
      <w:keepNext/>
      <w:keepLines/>
      <w:numPr>
        <w:ilvl w:val="6"/>
        <w:numId w:val="10"/>
      </w:numPr>
      <w:spacing w:before="40" w:after="0"/>
      <w:ind w:left="5040" w:hanging="36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iPriority w:val="9"/>
    <w:semiHidden/>
    <w:unhideWhenUsed/>
    <w:qFormat/>
    <w:rsid w:val="00EC684E"/>
    <w:pPr>
      <w:keepNext/>
      <w:keepLines/>
      <w:numPr>
        <w:ilvl w:val="7"/>
        <w:numId w:val="10"/>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unhideWhenUsed/>
    <w:qFormat/>
    <w:rsid w:val="00EC684E"/>
    <w:pPr>
      <w:keepNext/>
      <w:keepLines/>
      <w:numPr>
        <w:ilvl w:val="8"/>
        <w:numId w:val="10"/>
      </w:numPr>
      <w:spacing w:before="40" w:after="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C684E"/>
    <w:rPr>
      <w:rFonts w:ascii="Verdana" w:eastAsiaTheme="majorEastAsia" w:hAnsi="Verdana" w:cstheme="majorBidi"/>
      <w:b/>
      <w:bCs/>
      <w:color w:val="365F91" w:themeColor="accent1" w:themeShade="BF"/>
      <w:sz w:val="28"/>
      <w:szCs w:val="28"/>
    </w:rPr>
  </w:style>
  <w:style w:type="paragraph" w:styleId="Overskriftforinnholdsfortegnelse">
    <w:name w:val="TOC Heading"/>
    <w:basedOn w:val="Overskrift1"/>
    <w:next w:val="Normal"/>
    <w:uiPriority w:val="39"/>
    <w:semiHidden/>
    <w:unhideWhenUsed/>
    <w:qFormat/>
    <w:rsid w:val="003D5346"/>
    <w:pPr>
      <w:numPr>
        <w:numId w:val="0"/>
      </w:numPr>
      <w:outlineLvl w:val="9"/>
    </w:pPr>
    <w:rPr>
      <w:lang w:eastAsia="nb-NO"/>
    </w:rPr>
  </w:style>
  <w:style w:type="paragraph" w:styleId="Bobletekst">
    <w:name w:val="Balloon Text"/>
    <w:basedOn w:val="Normal"/>
    <w:link w:val="BobletekstTegn"/>
    <w:uiPriority w:val="99"/>
    <w:semiHidden/>
    <w:unhideWhenUsed/>
    <w:rsid w:val="003D5346"/>
    <w:pPr>
      <w:spacing w:after="0"/>
    </w:pPr>
    <w:rPr>
      <w:rFonts w:ascii="Tahoma" w:hAnsi="Tahoma" w:cs="Tahoma"/>
      <w:sz w:val="16"/>
      <w:szCs w:val="16"/>
    </w:rPr>
  </w:style>
  <w:style w:type="character" w:customStyle="1" w:styleId="BobletekstTegn">
    <w:name w:val="Bobletekst Tegn"/>
    <w:basedOn w:val="Standardskriftforavsnitt"/>
    <w:link w:val="Bobletekst"/>
    <w:uiPriority w:val="99"/>
    <w:semiHidden/>
    <w:rsid w:val="003D5346"/>
    <w:rPr>
      <w:rFonts w:ascii="Tahoma" w:hAnsi="Tahoma" w:cs="Tahoma"/>
      <w:sz w:val="16"/>
      <w:szCs w:val="16"/>
    </w:rPr>
  </w:style>
  <w:style w:type="character" w:customStyle="1" w:styleId="Overskrift2Tegn">
    <w:name w:val="Overskrift 2 Tegn"/>
    <w:basedOn w:val="Standardskriftforavsnitt"/>
    <w:link w:val="Overskrift2"/>
    <w:uiPriority w:val="9"/>
    <w:rsid w:val="00EC684E"/>
    <w:rPr>
      <w:rFonts w:ascii="Verdana" w:eastAsiaTheme="majorEastAsia" w:hAnsi="Verdana" w:cstheme="majorBidi"/>
      <w:b/>
      <w:bCs/>
      <w:szCs w:val="20"/>
    </w:rPr>
  </w:style>
  <w:style w:type="table" w:styleId="Tabellrutenett">
    <w:name w:val="Table Grid"/>
    <w:basedOn w:val="Vanligtabell"/>
    <w:uiPriority w:val="59"/>
    <w:rsid w:val="003D5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3D5346"/>
    <w:rPr>
      <w:color w:val="0000FF" w:themeColor="hyperlink"/>
      <w:u w:val="single"/>
    </w:rPr>
  </w:style>
  <w:style w:type="paragraph" w:styleId="Listeavsnitt">
    <w:name w:val="List Paragraph"/>
    <w:aliases w:val="EG Bullet 1"/>
    <w:basedOn w:val="Normal"/>
    <w:link w:val="ListeavsnittTegn"/>
    <w:uiPriority w:val="34"/>
    <w:qFormat/>
    <w:rsid w:val="003D5346"/>
    <w:pPr>
      <w:spacing w:after="0" w:line="300" w:lineRule="atLeast"/>
      <w:ind w:left="720"/>
      <w:contextualSpacing/>
    </w:pPr>
    <w:rPr>
      <w:rFonts w:eastAsia="Times New Roman" w:cs="Times New Roman"/>
      <w:szCs w:val="19"/>
      <w:lang w:eastAsia="nb-NO"/>
    </w:rPr>
  </w:style>
  <w:style w:type="character" w:customStyle="1" w:styleId="ListeavsnittTegn">
    <w:name w:val="Listeavsnitt Tegn"/>
    <w:aliases w:val="EG Bullet 1 Tegn"/>
    <w:basedOn w:val="Standardskriftforavsnitt"/>
    <w:link w:val="Listeavsnitt"/>
    <w:uiPriority w:val="34"/>
    <w:rsid w:val="003D5346"/>
    <w:rPr>
      <w:rFonts w:ascii="Verdana" w:eastAsia="Times New Roman" w:hAnsi="Verdana" w:cs="Times New Roman"/>
      <w:sz w:val="20"/>
      <w:szCs w:val="19"/>
      <w:lang w:eastAsia="nb-NO"/>
    </w:rPr>
  </w:style>
  <w:style w:type="paragraph" w:styleId="INNH2">
    <w:name w:val="toc 2"/>
    <w:basedOn w:val="Normal"/>
    <w:next w:val="Normal"/>
    <w:autoRedefine/>
    <w:uiPriority w:val="39"/>
    <w:unhideWhenUsed/>
    <w:qFormat/>
    <w:rsid w:val="003D5346"/>
    <w:pPr>
      <w:spacing w:after="100" w:line="276" w:lineRule="auto"/>
      <w:ind w:left="220"/>
    </w:pPr>
    <w:rPr>
      <w:rFonts w:asciiTheme="minorHAnsi" w:eastAsiaTheme="minorEastAsia" w:hAnsiTheme="minorHAnsi"/>
      <w:sz w:val="22"/>
      <w:lang w:eastAsia="nb-NO"/>
    </w:rPr>
  </w:style>
  <w:style w:type="paragraph" w:styleId="INNH1">
    <w:name w:val="toc 1"/>
    <w:basedOn w:val="Normal"/>
    <w:next w:val="Normal"/>
    <w:autoRedefine/>
    <w:uiPriority w:val="39"/>
    <w:unhideWhenUsed/>
    <w:qFormat/>
    <w:rsid w:val="003D5346"/>
    <w:pPr>
      <w:spacing w:after="100" w:line="276" w:lineRule="auto"/>
    </w:pPr>
    <w:rPr>
      <w:rFonts w:asciiTheme="minorHAnsi" w:eastAsiaTheme="minorEastAsia" w:hAnsiTheme="minorHAnsi"/>
      <w:sz w:val="22"/>
      <w:lang w:eastAsia="nb-NO"/>
    </w:rPr>
  </w:style>
  <w:style w:type="paragraph" w:styleId="INNH3">
    <w:name w:val="toc 3"/>
    <w:basedOn w:val="Normal"/>
    <w:next w:val="Normal"/>
    <w:autoRedefine/>
    <w:uiPriority w:val="39"/>
    <w:unhideWhenUsed/>
    <w:qFormat/>
    <w:rsid w:val="003D5346"/>
    <w:pPr>
      <w:spacing w:after="100" w:line="276" w:lineRule="auto"/>
      <w:ind w:left="440"/>
    </w:pPr>
    <w:rPr>
      <w:rFonts w:asciiTheme="minorHAnsi" w:eastAsiaTheme="minorEastAsia" w:hAnsiTheme="minorHAnsi"/>
      <w:sz w:val="22"/>
      <w:lang w:eastAsia="nb-NO"/>
    </w:rPr>
  </w:style>
  <w:style w:type="character" w:styleId="Fulgthyperkobling">
    <w:name w:val="FollowedHyperlink"/>
    <w:basedOn w:val="Standardskriftforavsnitt"/>
    <w:uiPriority w:val="99"/>
    <w:semiHidden/>
    <w:unhideWhenUsed/>
    <w:rsid w:val="00CF7809"/>
    <w:rPr>
      <w:color w:val="800080" w:themeColor="followedHyperlink"/>
      <w:u w:val="single"/>
    </w:rPr>
  </w:style>
  <w:style w:type="paragraph" w:styleId="Topptekst">
    <w:name w:val="header"/>
    <w:basedOn w:val="Normal"/>
    <w:link w:val="TopptekstTegn"/>
    <w:uiPriority w:val="99"/>
    <w:unhideWhenUsed/>
    <w:rsid w:val="003546F4"/>
    <w:pPr>
      <w:tabs>
        <w:tab w:val="center" w:pos="4536"/>
        <w:tab w:val="right" w:pos="9072"/>
      </w:tabs>
      <w:spacing w:after="0"/>
    </w:pPr>
  </w:style>
  <w:style w:type="character" w:customStyle="1" w:styleId="TopptekstTegn">
    <w:name w:val="Topptekst Tegn"/>
    <w:basedOn w:val="Standardskriftforavsnitt"/>
    <w:link w:val="Topptekst"/>
    <w:uiPriority w:val="99"/>
    <w:rsid w:val="003546F4"/>
    <w:rPr>
      <w:rFonts w:ascii="Verdana" w:hAnsi="Verdana"/>
      <w:sz w:val="20"/>
    </w:rPr>
  </w:style>
  <w:style w:type="paragraph" w:styleId="Bunntekst">
    <w:name w:val="footer"/>
    <w:basedOn w:val="Normal"/>
    <w:link w:val="BunntekstTegn"/>
    <w:uiPriority w:val="99"/>
    <w:unhideWhenUsed/>
    <w:rsid w:val="003546F4"/>
    <w:pPr>
      <w:tabs>
        <w:tab w:val="center" w:pos="4536"/>
        <w:tab w:val="right" w:pos="9072"/>
      </w:tabs>
      <w:spacing w:after="0"/>
    </w:pPr>
  </w:style>
  <w:style w:type="character" w:customStyle="1" w:styleId="BunntekstTegn">
    <w:name w:val="Bunntekst Tegn"/>
    <w:basedOn w:val="Standardskriftforavsnitt"/>
    <w:link w:val="Bunntekst"/>
    <w:uiPriority w:val="99"/>
    <w:rsid w:val="003546F4"/>
    <w:rPr>
      <w:rFonts w:ascii="Verdana" w:hAnsi="Verdana"/>
      <w:sz w:val="20"/>
    </w:rPr>
  </w:style>
  <w:style w:type="character" w:customStyle="1" w:styleId="CommentReference1">
    <w:name w:val="Comment Reference1"/>
    <w:basedOn w:val="Standardskriftforavsnitt"/>
    <w:uiPriority w:val="99"/>
    <w:semiHidden/>
    <w:unhideWhenUsed/>
    <w:rsid w:val="0072347A"/>
    <w:rPr>
      <w:sz w:val="16"/>
      <w:szCs w:val="16"/>
    </w:rPr>
  </w:style>
  <w:style w:type="paragraph" w:styleId="NormalWeb">
    <w:name w:val="Normal (Web)"/>
    <w:basedOn w:val="Normal"/>
    <w:uiPriority w:val="99"/>
    <w:semiHidden/>
    <w:unhideWhenUsed/>
    <w:rsid w:val="006A5A6A"/>
    <w:rPr>
      <w:rFonts w:ascii="Times New Roman" w:hAnsi="Times New Roman" w:cs="Times New Roman"/>
      <w:sz w:val="24"/>
      <w:szCs w:val="24"/>
    </w:rPr>
  </w:style>
  <w:style w:type="table" w:styleId="Rutenettabell1lys">
    <w:name w:val="Grid Table 1 Light"/>
    <w:basedOn w:val="Vanligtabell"/>
    <w:uiPriority w:val="46"/>
    <w:rsid w:val="005E068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verskrift3Tegn">
    <w:name w:val="Overskrift 3 Tegn"/>
    <w:basedOn w:val="Standardskriftforavsnitt"/>
    <w:link w:val="Overskrift3"/>
    <w:uiPriority w:val="9"/>
    <w:rsid w:val="00EC684E"/>
    <w:rPr>
      <w:rFonts w:ascii="Verdana" w:eastAsiaTheme="majorEastAsia" w:hAnsi="Verdana" w:cstheme="majorBidi"/>
      <w:b/>
      <w:color w:val="243F60" w:themeColor="accent1" w:themeShade="7F"/>
      <w:sz w:val="20"/>
      <w:szCs w:val="24"/>
    </w:rPr>
  </w:style>
  <w:style w:type="paragraph" w:customStyle="1" w:styleId="Tabell">
    <w:name w:val="Tabell"/>
    <w:basedOn w:val="Normal"/>
    <w:link w:val="TabellTegn"/>
    <w:qFormat/>
    <w:rsid w:val="00B40EDC"/>
    <w:pPr>
      <w:widowControl w:val="0"/>
      <w:spacing w:before="60" w:after="60"/>
    </w:pPr>
  </w:style>
  <w:style w:type="character" w:customStyle="1" w:styleId="TabellTegn">
    <w:name w:val="Tabell Tegn"/>
    <w:basedOn w:val="Standardskriftforavsnitt"/>
    <w:link w:val="Tabell"/>
    <w:rsid w:val="00B40EDC"/>
    <w:rPr>
      <w:rFonts w:ascii="Verdana" w:hAnsi="Verdana"/>
      <w:sz w:val="20"/>
    </w:rPr>
  </w:style>
  <w:style w:type="table" w:customStyle="1" w:styleId="Tabellrutenett1">
    <w:name w:val="Tabellrutenett1"/>
    <w:basedOn w:val="Vanligtabell"/>
    <w:next w:val="Tabellrutenett"/>
    <w:uiPriority w:val="59"/>
    <w:rsid w:val="00143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Normal"/>
    <w:uiPriority w:val="99"/>
    <w:unhideWhenUsed/>
    <w:rsid w:val="00452B6E"/>
    <w:pPr>
      <w:ind w:left="283" w:hanging="283"/>
      <w:contextualSpacing/>
    </w:pPr>
  </w:style>
  <w:style w:type="paragraph" w:styleId="Liste3">
    <w:name w:val="List 3"/>
    <w:basedOn w:val="Normal"/>
    <w:uiPriority w:val="99"/>
    <w:unhideWhenUsed/>
    <w:rsid w:val="00452B6E"/>
    <w:pPr>
      <w:ind w:left="849" w:hanging="283"/>
      <w:contextualSpacing/>
    </w:pPr>
  </w:style>
  <w:style w:type="paragraph" w:styleId="Liste5">
    <w:name w:val="List 5"/>
    <w:basedOn w:val="Normal"/>
    <w:uiPriority w:val="99"/>
    <w:unhideWhenUsed/>
    <w:rsid w:val="00452B6E"/>
    <w:pPr>
      <w:ind w:left="1415" w:hanging="283"/>
      <w:contextualSpacing/>
    </w:pPr>
  </w:style>
  <w:style w:type="paragraph" w:styleId="Punktliste">
    <w:name w:val="List Bullet"/>
    <w:basedOn w:val="Normal"/>
    <w:uiPriority w:val="99"/>
    <w:unhideWhenUsed/>
    <w:rsid w:val="00452B6E"/>
    <w:pPr>
      <w:numPr>
        <w:numId w:val="6"/>
      </w:numPr>
      <w:contextualSpacing/>
    </w:pPr>
  </w:style>
  <w:style w:type="paragraph" w:styleId="Punktliste2">
    <w:name w:val="List Bullet 2"/>
    <w:basedOn w:val="Normal"/>
    <w:uiPriority w:val="99"/>
    <w:unhideWhenUsed/>
    <w:rsid w:val="00452B6E"/>
    <w:pPr>
      <w:numPr>
        <w:numId w:val="7"/>
      </w:numPr>
      <w:contextualSpacing/>
    </w:pPr>
  </w:style>
  <w:style w:type="paragraph" w:styleId="Punktliste4">
    <w:name w:val="List Bullet 4"/>
    <w:basedOn w:val="Normal"/>
    <w:uiPriority w:val="99"/>
    <w:unhideWhenUsed/>
    <w:rsid w:val="00452B6E"/>
    <w:pPr>
      <w:numPr>
        <w:numId w:val="8"/>
      </w:numPr>
      <w:contextualSpacing/>
    </w:pPr>
  </w:style>
  <w:style w:type="paragraph" w:styleId="Punktliste5">
    <w:name w:val="List Bullet 5"/>
    <w:basedOn w:val="Normal"/>
    <w:uiPriority w:val="99"/>
    <w:unhideWhenUsed/>
    <w:rsid w:val="00452B6E"/>
    <w:pPr>
      <w:numPr>
        <w:numId w:val="9"/>
      </w:numPr>
      <w:contextualSpacing/>
    </w:pPr>
  </w:style>
  <w:style w:type="paragraph" w:styleId="Bildetekst">
    <w:name w:val="caption"/>
    <w:basedOn w:val="Normal"/>
    <w:next w:val="Normal"/>
    <w:uiPriority w:val="35"/>
    <w:unhideWhenUsed/>
    <w:qFormat/>
    <w:rsid w:val="00452B6E"/>
    <w:pPr>
      <w:spacing w:before="0" w:after="200"/>
    </w:pPr>
    <w:rPr>
      <w:i/>
      <w:iCs/>
      <w:color w:val="1F497D" w:themeColor="text2"/>
      <w:sz w:val="18"/>
      <w:szCs w:val="18"/>
    </w:rPr>
  </w:style>
  <w:style w:type="paragraph" w:styleId="Tittel">
    <w:name w:val="Title"/>
    <w:basedOn w:val="Normal"/>
    <w:next w:val="Normal"/>
    <w:link w:val="TittelTegn"/>
    <w:qFormat/>
    <w:rsid w:val="00452B6E"/>
    <w:pPr>
      <w:spacing w:before="0" w:after="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rsid w:val="00452B6E"/>
    <w:rPr>
      <w:rFonts w:asciiTheme="majorHAnsi" w:eastAsiaTheme="majorEastAsia" w:hAnsiTheme="majorHAnsi" w:cstheme="majorBidi"/>
      <w:spacing w:val="-10"/>
      <w:kern w:val="28"/>
      <w:sz w:val="56"/>
      <w:szCs w:val="56"/>
    </w:rPr>
  </w:style>
  <w:style w:type="paragraph" w:styleId="Brdtekst">
    <w:name w:val="Body Text"/>
    <w:basedOn w:val="Normal"/>
    <w:link w:val="BrdtekstTegn"/>
    <w:uiPriority w:val="99"/>
    <w:unhideWhenUsed/>
    <w:rsid w:val="00452B6E"/>
  </w:style>
  <w:style w:type="character" w:customStyle="1" w:styleId="BrdtekstTegn">
    <w:name w:val="Brødtekst Tegn"/>
    <w:basedOn w:val="Standardskriftforavsnitt"/>
    <w:link w:val="Brdtekst"/>
    <w:uiPriority w:val="99"/>
    <w:rsid w:val="00452B6E"/>
    <w:rPr>
      <w:rFonts w:ascii="Verdana" w:hAnsi="Verdana"/>
      <w:sz w:val="20"/>
    </w:rPr>
  </w:style>
  <w:style w:type="paragraph" w:styleId="Brdtekstinnrykk">
    <w:name w:val="Body Text Indent"/>
    <w:basedOn w:val="Normal"/>
    <w:link w:val="BrdtekstinnrykkTegn"/>
    <w:uiPriority w:val="99"/>
    <w:unhideWhenUsed/>
    <w:rsid w:val="00452B6E"/>
    <w:pPr>
      <w:ind w:left="283"/>
    </w:pPr>
  </w:style>
  <w:style w:type="character" w:customStyle="1" w:styleId="BrdtekstinnrykkTegn">
    <w:name w:val="Brødtekstinnrykk Tegn"/>
    <w:basedOn w:val="Standardskriftforavsnitt"/>
    <w:link w:val="Brdtekstinnrykk"/>
    <w:uiPriority w:val="99"/>
    <w:rsid w:val="00452B6E"/>
    <w:rPr>
      <w:rFonts w:ascii="Verdana" w:hAnsi="Verdana"/>
      <w:sz w:val="20"/>
    </w:rPr>
  </w:style>
  <w:style w:type="paragraph" w:styleId="Undertittel">
    <w:name w:val="Subtitle"/>
    <w:basedOn w:val="Normal"/>
    <w:next w:val="Normal"/>
    <w:link w:val="UndertittelTegn"/>
    <w:uiPriority w:val="11"/>
    <w:qFormat/>
    <w:rsid w:val="00452B6E"/>
    <w:pPr>
      <w:numPr>
        <w:ilvl w:val="1"/>
      </w:numPr>
      <w:spacing w:after="160"/>
    </w:pPr>
    <w:rPr>
      <w:rFonts w:asciiTheme="minorHAnsi" w:eastAsiaTheme="minorEastAsia" w:hAnsiTheme="minorHAnsi"/>
      <w:color w:val="5A5A5A" w:themeColor="text1" w:themeTint="A5"/>
      <w:spacing w:val="15"/>
      <w:sz w:val="22"/>
    </w:rPr>
  </w:style>
  <w:style w:type="character" w:customStyle="1" w:styleId="UndertittelTegn">
    <w:name w:val="Undertittel Tegn"/>
    <w:basedOn w:val="Standardskriftforavsnitt"/>
    <w:link w:val="Undertittel"/>
    <w:uiPriority w:val="11"/>
    <w:rsid w:val="00452B6E"/>
    <w:rPr>
      <w:rFonts w:eastAsiaTheme="minorEastAsia"/>
      <w:color w:val="5A5A5A" w:themeColor="text1" w:themeTint="A5"/>
      <w:spacing w:val="15"/>
    </w:rPr>
  </w:style>
  <w:style w:type="paragraph" w:styleId="Brdtekst-frsteinnrykk2">
    <w:name w:val="Body Text First Indent 2"/>
    <w:basedOn w:val="Brdtekstinnrykk"/>
    <w:link w:val="Brdtekst-frsteinnrykk2Tegn"/>
    <w:uiPriority w:val="99"/>
    <w:unhideWhenUsed/>
    <w:rsid w:val="00452B6E"/>
    <w:pPr>
      <w:ind w:left="360" w:firstLine="360"/>
    </w:pPr>
  </w:style>
  <w:style w:type="character" w:customStyle="1" w:styleId="Brdtekst-frsteinnrykk2Tegn">
    <w:name w:val="Brødtekst - første innrykk 2 Tegn"/>
    <w:basedOn w:val="BrdtekstinnrykkTegn"/>
    <w:link w:val="Brdtekst-frsteinnrykk2"/>
    <w:uiPriority w:val="99"/>
    <w:rsid w:val="00452B6E"/>
    <w:rPr>
      <w:rFonts w:ascii="Verdana" w:hAnsi="Verdana"/>
      <w:sz w:val="20"/>
    </w:rPr>
  </w:style>
  <w:style w:type="character" w:customStyle="1" w:styleId="Overskrift4Tegn">
    <w:name w:val="Overskrift 4 Tegn"/>
    <w:basedOn w:val="Standardskriftforavsnitt"/>
    <w:link w:val="Overskrift4"/>
    <w:uiPriority w:val="9"/>
    <w:rsid w:val="005E31A4"/>
    <w:rPr>
      <w:rFonts w:asciiTheme="majorHAnsi" w:eastAsiaTheme="majorEastAsia" w:hAnsiTheme="majorHAnsi" w:cstheme="majorBidi"/>
      <w:i/>
      <w:iCs/>
      <w:color w:val="365F91" w:themeColor="accent1" w:themeShade="BF"/>
      <w:sz w:val="20"/>
    </w:rPr>
  </w:style>
  <w:style w:type="character" w:customStyle="1" w:styleId="Overskrift5Tegn">
    <w:name w:val="Overskrift 5 Tegn"/>
    <w:basedOn w:val="Standardskriftforavsnitt"/>
    <w:link w:val="Overskrift5"/>
    <w:uiPriority w:val="9"/>
    <w:semiHidden/>
    <w:rsid w:val="00EC684E"/>
    <w:rPr>
      <w:rFonts w:asciiTheme="majorHAnsi" w:eastAsiaTheme="majorEastAsia" w:hAnsiTheme="majorHAnsi" w:cstheme="majorBidi"/>
      <w:color w:val="365F91" w:themeColor="accent1" w:themeShade="BF"/>
      <w:sz w:val="20"/>
    </w:rPr>
  </w:style>
  <w:style w:type="character" w:customStyle="1" w:styleId="Overskrift6Tegn">
    <w:name w:val="Overskrift 6 Tegn"/>
    <w:basedOn w:val="Standardskriftforavsnitt"/>
    <w:link w:val="Overskrift6"/>
    <w:uiPriority w:val="9"/>
    <w:semiHidden/>
    <w:rsid w:val="00EC684E"/>
    <w:rPr>
      <w:rFonts w:asciiTheme="majorHAnsi" w:eastAsiaTheme="majorEastAsia" w:hAnsiTheme="majorHAnsi" w:cstheme="majorBidi"/>
      <w:color w:val="243F60" w:themeColor="accent1" w:themeShade="7F"/>
      <w:sz w:val="20"/>
    </w:rPr>
  </w:style>
  <w:style w:type="character" w:customStyle="1" w:styleId="Overskrift7Tegn">
    <w:name w:val="Overskrift 7 Tegn"/>
    <w:basedOn w:val="Standardskriftforavsnitt"/>
    <w:link w:val="Overskrift7"/>
    <w:uiPriority w:val="9"/>
    <w:rsid w:val="00EC684E"/>
    <w:rPr>
      <w:rFonts w:asciiTheme="majorHAnsi" w:eastAsiaTheme="majorEastAsia" w:hAnsiTheme="majorHAnsi" w:cstheme="majorBidi"/>
      <w:i/>
      <w:iCs/>
      <w:color w:val="243F60" w:themeColor="accent1" w:themeShade="7F"/>
      <w:sz w:val="20"/>
    </w:rPr>
  </w:style>
  <w:style w:type="character" w:customStyle="1" w:styleId="Overskrift8Tegn">
    <w:name w:val="Overskrift 8 Tegn"/>
    <w:basedOn w:val="Standardskriftforavsnitt"/>
    <w:link w:val="Overskrift8"/>
    <w:uiPriority w:val="9"/>
    <w:semiHidden/>
    <w:rsid w:val="00EC684E"/>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EC684E"/>
    <w:rPr>
      <w:rFonts w:asciiTheme="majorHAnsi" w:eastAsiaTheme="majorEastAsia" w:hAnsiTheme="majorHAnsi" w:cstheme="majorBidi"/>
      <w:i/>
      <w:iCs/>
      <w:color w:val="272727" w:themeColor="text1" w:themeTint="D8"/>
      <w:sz w:val="21"/>
      <w:szCs w:val="21"/>
    </w:rPr>
  </w:style>
  <w:style w:type="paragraph" w:customStyle="1" w:styleId="Default">
    <w:name w:val="Default"/>
    <w:rsid w:val="00BB3B98"/>
    <w:pPr>
      <w:autoSpaceDE w:val="0"/>
      <w:autoSpaceDN w:val="0"/>
      <w:adjustRightInd w:val="0"/>
      <w:spacing w:after="0" w:line="240" w:lineRule="auto"/>
    </w:pPr>
    <w:rPr>
      <w:rFonts w:ascii="Verdana" w:hAnsi="Verdana" w:cs="Verdana"/>
      <w:color w:val="000000"/>
      <w:sz w:val="24"/>
      <w:szCs w:val="24"/>
    </w:rPr>
  </w:style>
  <w:style w:type="character" w:styleId="Ulstomtale">
    <w:name w:val="Unresolved Mention"/>
    <w:basedOn w:val="Standardskriftforavsnitt"/>
    <w:uiPriority w:val="99"/>
    <w:semiHidden/>
    <w:unhideWhenUsed/>
    <w:rsid w:val="00491C09"/>
    <w:rPr>
      <w:color w:val="605E5C"/>
      <w:shd w:val="clear" w:color="auto" w:fill="E1DFDD"/>
    </w:rPr>
  </w:style>
  <w:style w:type="character" w:customStyle="1" w:styleId="CommentReference10">
    <w:name w:val="Comment Reference1"/>
    <w:basedOn w:val="Standardskriftforavsnitt"/>
    <w:uiPriority w:val="99"/>
    <w:semiHidden/>
    <w:unhideWhenUsed/>
    <w:rsid w:val="00F439B6"/>
    <w:rPr>
      <w:sz w:val="16"/>
      <w:szCs w:val="16"/>
    </w:rPr>
  </w:style>
  <w:style w:type="character" w:styleId="Omtale">
    <w:name w:val="Mention"/>
    <w:basedOn w:val="Standardskriftforavsnitt"/>
    <w:uiPriority w:val="99"/>
    <w:unhideWhenUsed/>
    <w:rsid w:val="00CD2FAF"/>
    <w:rPr>
      <w:color w:val="2B579A"/>
      <w:shd w:val="clear" w:color="auto" w:fill="E1DFDD"/>
    </w:rPr>
  </w:style>
  <w:style w:type="paragraph" w:styleId="Revisjon">
    <w:name w:val="Revision"/>
    <w:hidden/>
    <w:uiPriority w:val="99"/>
    <w:semiHidden/>
    <w:rsid w:val="00360CD3"/>
    <w:pPr>
      <w:spacing w:after="0" w:line="240" w:lineRule="auto"/>
    </w:pPr>
    <w:rPr>
      <w:rFonts w:ascii="Verdana" w:hAnsi="Verdana"/>
      <w:sz w:val="20"/>
    </w:rPr>
  </w:style>
  <w:style w:type="character" w:customStyle="1" w:styleId="CommentReference2">
    <w:name w:val="Comment Reference2"/>
    <w:basedOn w:val="Standardskriftforavsnitt"/>
    <w:uiPriority w:val="99"/>
    <w:semiHidden/>
    <w:unhideWhenUsed/>
    <w:rsid w:val="00CA465C"/>
    <w:rPr>
      <w:sz w:val="16"/>
      <w:szCs w:val="16"/>
    </w:rPr>
  </w:style>
  <w:style w:type="paragraph" w:customStyle="1" w:styleId="CommentText1">
    <w:name w:val="Comment Text1"/>
    <w:basedOn w:val="Normal"/>
    <w:uiPriority w:val="99"/>
    <w:unhideWhenUsed/>
    <w:rsid w:val="00CA465C"/>
    <w:rPr>
      <w:szCs w:val="20"/>
    </w:rPr>
  </w:style>
  <w:style w:type="paragraph" w:customStyle="1" w:styleId="CommentSubject1">
    <w:name w:val="Comment Subject1"/>
    <w:basedOn w:val="CommentText1"/>
    <w:next w:val="CommentText1"/>
    <w:uiPriority w:val="99"/>
    <w:semiHidden/>
    <w:unhideWhenUsed/>
    <w:rsid w:val="00CA465C"/>
    <w:rPr>
      <w:b/>
      <w:bCs/>
    </w:rPr>
  </w:style>
  <w:style w:type="character" w:styleId="Merknadsreferanse">
    <w:name w:val="annotation reference"/>
    <w:basedOn w:val="Standardskriftforavsnitt"/>
    <w:uiPriority w:val="99"/>
    <w:semiHidden/>
    <w:unhideWhenUsed/>
    <w:rsid w:val="00BA5A9C"/>
    <w:rPr>
      <w:sz w:val="16"/>
      <w:szCs w:val="16"/>
    </w:rPr>
  </w:style>
  <w:style w:type="paragraph" w:styleId="Merknadstekst">
    <w:name w:val="annotation text"/>
    <w:basedOn w:val="Normal"/>
    <w:link w:val="MerknadstekstTegn"/>
    <w:uiPriority w:val="99"/>
    <w:unhideWhenUsed/>
    <w:rsid w:val="00BA5A9C"/>
    <w:rPr>
      <w:szCs w:val="20"/>
    </w:rPr>
  </w:style>
  <w:style w:type="character" w:customStyle="1" w:styleId="MerknadstekstTegn">
    <w:name w:val="Merknadstekst Tegn"/>
    <w:basedOn w:val="Standardskriftforavsnitt"/>
    <w:link w:val="Merknadstekst"/>
    <w:uiPriority w:val="99"/>
    <w:rsid w:val="00BA5A9C"/>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BA5A9C"/>
    <w:rPr>
      <w:b/>
      <w:bCs/>
    </w:rPr>
  </w:style>
  <w:style w:type="character" w:customStyle="1" w:styleId="KommentaremneTegn">
    <w:name w:val="Kommentaremne Tegn"/>
    <w:basedOn w:val="MerknadstekstTegn"/>
    <w:link w:val="Kommentaremne"/>
    <w:uiPriority w:val="99"/>
    <w:semiHidden/>
    <w:rsid w:val="00BA5A9C"/>
    <w:rPr>
      <w:rFonts w:ascii="Verdana" w:hAnsi="Verdana"/>
      <w:b/>
      <w:bCs/>
      <w:sz w:val="20"/>
      <w:szCs w:val="20"/>
    </w:rPr>
  </w:style>
  <w:style w:type="character" w:customStyle="1" w:styleId="CommentReference100">
    <w:name w:val="Comment Reference10"/>
    <w:basedOn w:val="Standardskriftforavsnitt"/>
    <w:uiPriority w:val="99"/>
    <w:semiHidden/>
    <w:unhideWhenUsed/>
    <w:rsid w:val="00A33D46"/>
    <w:rPr>
      <w:sz w:val="16"/>
      <w:szCs w:val="16"/>
    </w:rPr>
  </w:style>
  <w:style w:type="character" w:customStyle="1" w:styleId="CommentReference1000">
    <w:name w:val="Comment Reference100"/>
    <w:basedOn w:val="Standardskriftforavsnitt"/>
    <w:uiPriority w:val="99"/>
    <w:semiHidden/>
    <w:unhideWhenUsed/>
    <w:rsid w:val="00DF29F9"/>
    <w:rPr>
      <w:sz w:val="16"/>
      <w:szCs w:val="16"/>
    </w:rPr>
  </w:style>
  <w:style w:type="character" w:customStyle="1" w:styleId="CommentReference10000">
    <w:name w:val="Comment Reference1000"/>
    <w:basedOn w:val="Standardskriftforavsnitt"/>
    <w:uiPriority w:val="99"/>
    <w:semiHidden/>
    <w:unhideWhenUsed/>
    <w:rsid w:val="00B3076D"/>
    <w:rPr>
      <w:sz w:val="16"/>
      <w:szCs w:val="16"/>
    </w:rPr>
  </w:style>
  <w:style w:type="character" w:customStyle="1" w:styleId="CommentReference100000">
    <w:name w:val="Comment Reference10000"/>
    <w:basedOn w:val="Standardskriftforavsnitt"/>
    <w:uiPriority w:val="99"/>
    <w:semiHidden/>
    <w:unhideWhenUsed/>
    <w:rsid w:val="006B6467"/>
    <w:rPr>
      <w:sz w:val="16"/>
      <w:szCs w:val="16"/>
    </w:rPr>
  </w:style>
  <w:style w:type="character" w:customStyle="1" w:styleId="CommentReference1000000">
    <w:name w:val="Comment Reference100000"/>
    <w:basedOn w:val="Standardskriftforavsnitt"/>
    <w:uiPriority w:val="99"/>
    <w:semiHidden/>
    <w:unhideWhenUsed/>
    <w:rsid w:val="00937537"/>
    <w:rPr>
      <w:sz w:val="16"/>
      <w:szCs w:val="16"/>
    </w:rPr>
  </w:style>
  <w:style w:type="character" w:customStyle="1" w:styleId="CommentReference10000000">
    <w:name w:val="Comment Reference1000000"/>
    <w:basedOn w:val="Standardskriftforavsnitt"/>
    <w:uiPriority w:val="99"/>
    <w:semiHidden/>
    <w:unhideWhenUsed/>
    <w:rsid w:val="00B80371"/>
    <w:rPr>
      <w:sz w:val="16"/>
      <w:szCs w:val="16"/>
    </w:rPr>
  </w:style>
  <w:style w:type="character" w:customStyle="1" w:styleId="CommentReference100000000">
    <w:name w:val="Comment Reference10000000"/>
    <w:basedOn w:val="Standardskriftforavsnitt"/>
    <w:uiPriority w:val="99"/>
    <w:semiHidden/>
    <w:unhideWhenUsed/>
    <w:rsid w:val="00602B5C"/>
    <w:rPr>
      <w:sz w:val="16"/>
      <w:szCs w:val="16"/>
    </w:rPr>
  </w:style>
  <w:style w:type="paragraph" w:customStyle="1" w:styleId="Litentittel">
    <w:name w:val="Liten tittel"/>
    <w:basedOn w:val="Tittel"/>
    <w:rsid w:val="00C44700"/>
    <w:pPr>
      <w:spacing w:before="120" w:after="120"/>
      <w:contextualSpacing w:val="0"/>
      <w:jc w:val="center"/>
    </w:pPr>
    <w:rPr>
      <w:rFonts w:ascii="Palatino Linotype" w:eastAsia="Times New Roman" w:hAnsi="Palatino Linotype" w:cs="Times New Roman"/>
      <w:b/>
      <w:spacing w:val="0"/>
      <w:kern w:val="0"/>
      <w:sz w:val="28"/>
      <w:szCs w:val="36"/>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27902">
      <w:bodyDiv w:val="1"/>
      <w:marLeft w:val="0"/>
      <w:marRight w:val="0"/>
      <w:marTop w:val="0"/>
      <w:marBottom w:val="0"/>
      <w:divBdr>
        <w:top w:val="none" w:sz="0" w:space="0" w:color="auto"/>
        <w:left w:val="none" w:sz="0" w:space="0" w:color="auto"/>
        <w:bottom w:val="none" w:sz="0" w:space="0" w:color="auto"/>
        <w:right w:val="none" w:sz="0" w:space="0" w:color="auto"/>
      </w:divBdr>
    </w:div>
    <w:div w:id="515578063">
      <w:bodyDiv w:val="1"/>
      <w:marLeft w:val="0"/>
      <w:marRight w:val="0"/>
      <w:marTop w:val="0"/>
      <w:marBottom w:val="0"/>
      <w:divBdr>
        <w:top w:val="none" w:sz="0" w:space="0" w:color="auto"/>
        <w:left w:val="none" w:sz="0" w:space="0" w:color="auto"/>
        <w:bottom w:val="none" w:sz="0" w:space="0" w:color="auto"/>
        <w:right w:val="none" w:sz="0" w:space="0" w:color="auto"/>
      </w:divBdr>
    </w:div>
    <w:div w:id="557010945">
      <w:bodyDiv w:val="1"/>
      <w:marLeft w:val="0"/>
      <w:marRight w:val="0"/>
      <w:marTop w:val="0"/>
      <w:marBottom w:val="0"/>
      <w:divBdr>
        <w:top w:val="none" w:sz="0" w:space="0" w:color="auto"/>
        <w:left w:val="none" w:sz="0" w:space="0" w:color="auto"/>
        <w:bottom w:val="none" w:sz="0" w:space="0" w:color="auto"/>
        <w:right w:val="none" w:sz="0" w:space="0" w:color="auto"/>
      </w:divBdr>
    </w:div>
    <w:div w:id="916860317">
      <w:bodyDiv w:val="1"/>
      <w:marLeft w:val="0"/>
      <w:marRight w:val="0"/>
      <w:marTop w:val="0"/>
      <w:marBottom w:val="0"/>
      <w:divBdr>
        <w:top w:val="none" w:sz="0" w:space="0" w:color="auto"/>
        <w:left w:val="none" w:sz="0" w:space="0" w:color="auto"/>
        <w:bottom w:val="none" w:sz="0" w:space="0" w:color="auto"/>
        <w:right w:val="none" w:sz="0" w:space="0" w:color="auto"/>
      </w:divBdr>
    </w:div>
    <w:div w:id="982659321">
      <w:bodyDiv w:val="1"/>
      <w:marLeft w:val="0"/>
      <w:marRight w:val="0"/>
      <w:marTop w:val="0"/>
      <w:marBottom w:val="0"/>
      <w:divBdr>
        <w:top w:val="none" w:sz="0" w:space="0" w:color="auto"/>
        <w:left w:val="none" w:sz="0" w:space="0" w:color="auto"/>
        <w:bottom w:val="none" w:sz="0" w:space="0" w:color="auto"/>
        <w:right w:val="none" w:sz="0" w:space="0" w:color="auto"/>
      </w:divBdr>
    </w:div>
    <w:div w:id="1081489494">
      <w:bodyDiv w:val="1"/>
      <w:marLeft w:val="0"/>
      <w:marRight w:val="0"/>
      <w:marTop w:val="0"/>
      <w:marBottom w:val="0"/>
      <w:divBdr>
        <w:top w:val="none" w:sz="0" w:space="0" w:color="auto"/>
        <w:left w:val="none" w:sz="0" w:space="0" w:color="auto"/>
        <w:bottom w:val="none" w:sz="0" w:space="0" w:color="auto"/>
        <w:right w:val="none" w:sz="0" w:space="0" w:color="auto"/>
      </w:divBdr>
    </w:div>
    <w:div w:id="1834644472">
      <w:bodyDiv w:val="1"/>
      <w:marLeft w:val="0"/>
      <w:marRight w:val="0"/>
      <w:marTop w:val="0"/>
      <w:marBottom w:val="0"/>
      <w:divBdr>
        <w:top w:val="none" w:sz="0" w:space="0" w:color="auto"/>
        <w:left w:val="none" w:sz="0" w:space="0" w:color="auto"/>
        <w:bottom w:val="none" w:sz="0" w:space="0" w:color="auto"/>
        <w:right w:val="none" w:sz="0" w:space="0" w:color="auto"/>
      </w:divBdr>
    </w:div>
    <w:div w:id="200239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toll.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352C3-C421-460E-8544-1449F617DDEC}">
  <ds:schemaRefs>
    <ds:schemaRef ds:uri="http://schemas.openxmlformats.org/officeDocument/2006/bibliography"/>
  </ds:schemaRefs>
</ds:datastoreItem>
</file>

<file path=docMetadata/LabelInfo.xml><?xml version="1.0" encoding="utf-8"?>
<clbl:labelList xmlns:clbl="http://schemas.microsoft.com/office/2020/mipLabelMetadata">
  <clbl:label id="{f05120b2-25fc-47f2-a8db-ca9a51d52d0f}" enabled="1" method="Standard" siteId="{3a7cae72-b97b-48a5-b65d-20035e51be84}"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2129</Words>
  <Characters>13142</Characters>
  <Application>Microsoft Office Word</Application>
  <DocSecurity>0</DocSecurity>
  <Lines>355</Lines>
  <Paragraphs>155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15116</CharactersWithSpaces>
  <SharedDoc>false</SharedDoc>
  <HLinks>
    <vt:vector size="210" baseType="variant">
      <vt:variant>
        <vt:i4>7471165</vt:i4>
      </vt:variant>
      <vt:variant>
        <vt:i4>210</vt:i4>
      </vt:variant>
      <vt:variant>
        <vt:i4>0</vt:i4>
      </vt:variant>
      <vt:variant>
        <vt:i4>5</vt:i4>
      </vt:variant>
      <vt:variant>
        <vt:lpwstr>http://www.toll.no/</vt:lpwstr>
      </vt:variant>
      <vt:variant>
        <vt:lpwstr/>
      </vt:variant>
      <vt:variant>
        <vt:i4>1966142</vt:i4>
      </vt:variant>
      <vt:variant>
        <vt:i4>200</vt:i4>
      </vt:variant>
      <vt:variant>
        <vt:i4>0</vt:i4>
      </vt:variant>
      <vt:variant>
        <vt:i4>5</vt:i4>
      </vt:variant>
      <vt:variant>
        <vt:lpwstr/>
      </vt:variant>
      <vt:variant>
        <vt:lpwstr>_Toc239850029</vt:lpwstr>
      </vt:variant>
      <vt:variant>
        <vt:i4>1966142</vt:i4>
      </vt:variant>
      <vt:variant>
        <vt:i4>194</vt:i4>
      </vt:variant>
      <vt:variant>
        <vt:i4>0</vt:i4>
      </vt:variant>
      <vt:variant>
        <vt:i4>5</vt:i4>
      </vt:variant>
      <vt:variant>
        <vt:lpwstr/>
      </vt:variant>
      <vt:variant>
        <vt:lpwstr>_Toc239850028</vt:lpwstr>
      </vt:variant>
      <vt:variant>
        <vt:i4>1966142</vt:i4>
      </vt:variant>
      <vt:variant>
        <vt:i4>188</vt:i4>
      </vt:variant>
      <vt:variant>
        <vt:i4>0</vt:i4>
      </vt:variant>
      <vt:variant>
        <vt:i4>5</vt:i4>
      </vt:variant>
      <vt:variant>
        <vt:lpwstr/>
      </vt:variant>
      <vt:variant>
        <vt:lpwstr>_Toc239850027</vt:lpwstr>
      </vt:variant>
      <vt:variant>
        <vt:i4>1966142</vt:i4>
      </vt:variant>
      <vt:variant>
        <vt:i4>182</vt:i4>
      </vt:variant>
      <vt:variant>
        <vt:i4>0</vt:i4>
      </vt:variant>
      <vt:variant>
        <vt:i4>5</vt:i4>
      </vt:variant>
      <vt:variant>
        <vt:lpwstr/>
      </vt:variant>
      <vt:variant>
        <vt:lpwstr>_Toc239850026</vt:lpwstr>
      </vt:variant>
      <vt:variant>
        <vt:i4>1966142</vt:i4>
      </vt:variant>
      <vt:variant>
        <vt:i4>176</vt:i4>
      </vt:variant>
      <vt:variant>
        <vt:i4>0</vt:i4>
      </vt:variant>
      <vt:variant>
        <vt:i4>5</vt:i4>
      </vt:variant>
      <vt:variant>
        <vt:lpwstr/>
      </vt:variant>
      <vt:variant>
        <vt:lpwstr>_Toc239850025</vt:lpwstr>
      </vt:variant>
      <vt:variant>
        <vt:i4>1966142</vt:i4>
      </vt:variant>
      <vt:variant>
        <vt:i4>170</vt:i4>
      </vt:variant>
      <vt:variant>
        <vt:i4>0</vt:i4>
      </vt:variant>
      <vt:variant>
        <vt:i4>5</vt:i4>
      </vt:variant>
      <vt:variant>
        <vt:lpwstr/>
      </vt:variant>
      <vt:variant>
        <vt:lpwstr>_Toc239850024</vt:lpwstr>
      </vt:variant>
      <vt:variant>
        <vt:i4>1966142</vt:i4>
      </vt:variant>
      <vt:variant>
        <vt:i4>164</vt:i4>
      </vt:variant>
      <vt:variant>
        <vt:i4>0</vt:i4>
      </vt:variant>
      <vt:variant>
        <vt:i4>5</vt:i4>
      </vt:variant>
      <vt:variant>
        <vt:lpwstr/>
      </vt:variant>
      <vt:variant>
        <vt:lpwstr>_Toc239850023</vt:lpwstr>
      </vt:variant>
      <vt:variant>
        <vt:i4>1966142</vt:i4>
      </vt:variant>
      <vt:variant>
        <vt:i4>158</vt:i4>
      </vt:variant>
      <vt:variant>
        <vt:i4>0</vt:i4>
      </vt:variant>
      <vt:variant>
        <vt:i4>5</vt:i4>
      </vt:variant>
      <vt:variant>
        <vt:lpwstr/>
      </vt:variant>
      <vt:variant>
        <vt:lpwstr>_Toc239850022</vt:lpwstr>
      </vt:variant>
      <vt:variant>
        <vt:i4>1966142</vt:i4>
      </vt:variant>
      <vt:variant>
        <vt:i4>152</vt:i4>
      </vt:variant>
      <vt:variant>
        <vt:i4>0</vt:i4>
      </vt:variant>
      <vt:variant>
        <vt:i4>5</vt:i4>
      </vt:variant>
      <vt:variant>
        <vt:lpwstr/>
      </vt:variant>
      <vt:variant>
        <vt:lpwstr>_Toc239850021</vt:lpwstr>
      </vt:variant>
      <vt:variant>
        <vt:i4>1966142</vt:i4>
      </vt:variant>
      <vt:variant>
        <vt:i4>146</vt:i4>
      </vt:variant>
      <vt:variant>
        <vt:i4>0</vt:i4>
      </vt:variant>
      <vt:variant>
        <vt:i4>5</vt:i4>
      </vt:variant>
      <vt:variant>
        <vt:lpwstr/>
      </vt:variant>
      <vt:variant>
        <vt:lpwstr>_Toc239850020</vt:lpwstr>
      </vt:variant>
      <vt:variant>
        <vt:i4>1900606</vt:i4>
      </vt:variant>
      <vt:variant>
        <vt:i4>140</vt:i4>
      </vt:variant>
      <vt:variant>
        <vt:i4>0</vt:i4>
      </vt:variant>
      <vt:variant>
        <vt:i4>5</vt:i4>
      </vt:variant>
      <vt:variant>
        <vt:lpwstr/>
      </vt:variant>
      <vt:variant>
        <vt:lpwstr>_Toc239850019</vt:lpwstr>
      </vt:variant>
      <vt:variant>
        <vt:i4>1900606</vt:i4>
      </vt:variant>
      <vt:variant>
        <vt:i4>134</vt:i4>
      </vt:variant>
      <vt:variant>
        <vt:i4>0</vt:i4>
      </vt:variant>
      <vt:variant>
        <vt:i4>5</vt:i4>
      </vt:variant>
      <vt:variant>
        <vt:lpwstr/>
      </vt:variant>
      <vt:variant>
        <vt:lpwstr>_Toc239850018</vt:lpwstr>
      </vt:variant>
      <vt:variant>
        <vt:i4>1900606</vt:i4>
      </vt:variant>
      <vt:variant>
        <vt:i4>128</vt:i4>
      </vt:variant>
      <vt:variant>
        <vt:i4>0</vt:i4>
      </vt:variant>
      <vt:variant>
        <vt:i4>5</vt:i4>
      </vt:variant>
      <vt:variant>
        <vt:lpwstr/>
      </vt:variant>
      <vt:variant>
        <vt:lpwstr>_Toc239850017</vt:lpwstr>
      </vt:variant>
      <vt:variant>
        <vt:i4>1900606</vt:i4>
      </vt:variant>
      <vt:variant>
        <vt:i4>122</vt:i4>
      </vt:variant>
      <vt:variant>
        <vt:i4>0</vt:i4>
      </vt:variant>
      <vt:variant>
        <vt:i4>5</vt:i4>
      </vt:variant>
      <vt:variant>
        <vt:lpwstr/>
      </vt:variant>
      <vt:variant>
        <vt:lpwstr>_Toc239850016</vt:lpwstr>
      </vt:variant>
      <vt:variant>
        <vt:i4>1900606</vt:i4>
      </vt:variant>
      <vt:variant>
        <vt:i4>116</vt:i4>
      </vt:variant>
      <vt:variant>
        <vt:i4>0</vt:i4>
      </vt:variant>
      <vt:variant>
        <vt:i4>5</vt:i4>
      </vt:variant>
      <vt:variant>
        <vt:lpwstr/>
      </vt:variant>
      <vt:variant>
        <vt:lpwstr>_Toc239850015</vt:lpwstr>
      </vt:variant>
      <vt:variant>
        <vt:i4>1900606</vt:i4>
      </vt:variant>
      <vt:variant>
        <vt:i4>110</vt:i4>
      </vt:variant>
      <vt:variant>
        <vt:i4>0</vt:i4>
      </vt:variant>
      <vt:variant>
        <vt:i4>5</vt:i4>
      </vt:variant>
      <vt:variant>
        <vt:lpwstr/>
      </vt:variant>
      <vt:variant>
        <vt:lpwstr>_Toc239850014</vt:lpwstr>
      </vt:variant>
      <vt:variant>
        <vt:i4>1900606</vt:i4>
      </vt:variant>
      <vt:variant>
        <vt:i4>104</vt:i4>
      </vt:variant>
      <vt:variant>
        <vt:i4>0</vt:i4>
      </vt:variant>
      <vt:variant>
        <vt:i4>5</vt:i4>
      </vt:variant>
      <vt:variant>
        <vt:lpwstr/>
      </vt:variant>
      <vt:variant>
        <vt:lpwstr>_Toc239850013</vt:lpwstr>
      </vt:variant>
      <vt:variant>
        <vt:i4>1900606</vt:i4>
      </vt:variant>
      <vt:variant>
        <vt:i4>98</vt:i4>
      </vt:variant>
      <vt:variant>
        <vt:i4>0</vt:i4>
      </vt:variant>
      <vt:variant>
        <vt:i4>5</vt:i4>
      </vt:variant>
      <vt:variant>
        <vt:lpwstr/>
      </vt:variant>
      <vt:variant>
        <vt:lpwstr>_Toc239850012</vt:lpwstr>
      </vt:variant>
      <vt:variant>
        <vt:i4>1900606</vt:i4>
      </vt:variant>
      <vt:variant>
        <vt:i4>92</vt:i4>
      </vt:variant>
      <vt:variant>
        <vt:i4>0</vt:i4>
      </vt:variant>
      <vt:variant>
        <vt:i4>5</vt:i4>
      </vt:variant>
      <vt:variant>
        <vt:lpwstr/>
      </vt:variant>
      <vt:variant>
        <vt:lpwstr>_Toc239850011</vt:lpwstr>
      </vt:variant>
      <vt:variant>
        <vt:i4>1900606</vt:i4>
      </vt:variant>
      <vt:variant>
        <vt:i4>86</vt:i4>
      </vt:variant>
      <vt:variant>
        <vt:i4>0</vt:i4>
      </vt:variant>
      <vt:variant>
        <vt:i4>5</vt:i4>
      </vt:variant>
      <vt:variant>
        <vt:lpwstr/>
      </vt:variant>
      <vt:variant>
        <vt:lpwstr>_Toc239850010</vt:lpwstr>
      </vt:variant>
      <vt:variant>
        <vt:i4>1835070</vt:i4>
      </vt:variant>
      <vt:variant>
        <vt:i4>80</vt:i4>
      </vt:variant>
      <vt:variant>
        <vt:i4>0</vt:i4>
      </vt:variant>
      <vt:variant>
        <vt:i4>5</vt:i4>
      </vt:variant>
      <vt:variant>
        <vt:lpwstr/>
      </vt:variant>
      <vt:variant>
        <vt:lpwstr>_Toc239850009</vt:lpwstr>
      </vt:variant>
      <vt:variant>
        <vt:i4>1835070</vt:i4>
      </vt:variant>
      <vt:variant>
        <vt:i4>74</vt:i4>
      </vt:variant>
      <vt:variant>
        <vt:i4>0</vt:i4>
      </vt:variant>
      <vt:variant>
        <vt:i4>5</vt:i4>
      </vt:variant>
      <vt:variant>
        <vt:lpwstr/>
      </vt:variant>
      <vt:variant>
        <vt:lpwstr>_Toc239850008</vt:lpwstr>
      </vt:variant>
      <vt:variant>
        <vt:i4>1835070</vt:i4>
      </vt:variant>
      <vt:variant>
        <vt:i4>68</vt:i4>
      </vt:variant>
      <vt:variant>
        <vt:i4>0</vt:i4>
      </vt:variant>
      <vt:variant>
        <vt:i4>5</vt:i4>
      </vt:variant>
      <vt:variant>
        <vt:lpwstr/>
      </vt:variant>
      <vt:variant>
        <vt:lpwstr>_Toc239850007</vt:lpwstr>
      </vt:variant>
      <vt:variant>
        <vt:i4>1835070</vt:i4>
      </vt:variant>
      <vt:variant>
        <vt:i4>62</vt:i4>
      </vt:variant>
      <vt:variant>
        <vt:i4>0</vt:i4>
      </vt:variant>
      <vt:variant>
        <vt:i4>5</vt:i4>
      </vt:variant>
      <vt:variant>
        <vt:lpwstr/>
      </vt:variant>
      <vt:variant>
        <vt:lpwstr>_Toc239850006</vt:lpwstr>
      </vt:variant>
      <vt:variant>
        <vt:i4>1835070</vt:i4>
      </vt:variant>
      <vt:variant>
        <vt:i4>56</vt:i4>
      </vt:variant>
      <vt:variant>
        <vt:i4>0</vt:i4>
      </vt:variant>
      <vt:variant>
        <vt:i4>5</vt:i4>
      </vt:variant>
      <vt:variant>
        <vt:lpwstr/>
      </vt:variant>
      <vt:variant>
        <vt:lpwstr>_Toc239850005</vt:lpwstr>
      </vt:variant>
      <vt:variant>
        <vt:i4>1835070</vt:i4>
      </vt:variant>
      <vt:variant>
        <vt:i4>50</vt:i4>
      </vt:variant>
      <vt:variant>
        <vt:i4>0</vt:i4>
      </vt:variant>
      <vt:variant>
        <vt:i4>5</vt:i4>
      </vt:variant>
      <vt:variant>
        <vt:lpwstr/>
      </vt:variant>
      <vt:variant>
        <vt:lpwstr>_Toc239850004</vt:lpwstr>
      </vt:variant>
      <vt:variant>
        <vt:i4>1835070</vt:i4>
      </vt:variant>
      <vt:variant>
        <vt:i4>44</vt:i4>
      </vt:variant>
      <vt:variant>
        <vt:i4>0</vt:i4>
      </vt:variant>
      <vt:variant>
        <vt:i4>5</vt:i4>
      </vt:variant>
      <vt:variant>
        <vt:lpwstr/>
      </vt:variant>
      <vt:variant>
        <vt:lpwstr>_Toc239850003</vt:lpwstr>
      </vt:variant>
      <vt:variant>
        <vt:i4>1835070</vt:i4>
      </vt:variant>
      <vt:variant>
        <vt:i4>38</vt:i4>
      </vt:variant>
      <vt:variant>
        <vt:i4>0</vt:i4>
      </vt:variant>
      <vt:variant>
        <vt:i4>5</vt:i4>
      </vt:variant>
      <vt:variant>
        <vt:lpwstr/>
      </vt:variant>
      <vt:variant>
        <vt:lpwstr>_Toc239850002</vt:lpwstr>
      </vt:variant>
      <vt:variant>
        <vt:i4>1835070</vt:i4>
      </vt:variant>
      <vt:variant>
        <vt:i4>32</vt:i4>
      </vt:variant>
      <vt:variant>
        <vt:i4>0</vt:i4>
      </vt:variant>
      <vt:variant>
        <vt:i4>5</vt:i4>
      </vt:variant>
      <vt:variant>
        <vt:lpwstr/>
      </vt:variant>
      <vt:variant>
        <vt:lpwstr>_Toc239850001</vt:lpwstr>
      </vt:variant>
      <vt:variant>
        <vt:i4>1835070</vt:i4>
      </vt:variant>
      <vt:variant>
        <vt:i4>26</vt:i4>
      </vt:variant>
      <vt:variant>
        <vt:i4>0</vt:i4>
      </vt:variant>
      <vt:variant>
        <vt:i4>5</vt:i4>
      </vt:variant>
      <vt:variant>
        <vt:lpwstr/>
      </vt:variant>
      <vt:variant>
        <vt:lpwstr>_Toc239850000</vt:lpwstr>
      </vt:variant>
      <vt:variant>
        <vt:i4>1835062</vt:i4>
      </vt:variant>
      <vt:variant>
        <vt:i4>20</vt:i4>
      </vt:variant>
      <vt:variant>
        <vt:i4>0</vt:i4>
      </vt:variant>
      <vt:variant>
        <vt:i4>5</vt:i4>
      </vt:variant>
      <vt:variant>
        <vt:lpwstr/>
      </vt:variant>
      <vt:variant>
        <vt:lpwstr>_Toc239849999</vt:lpwstr>
      </vt:variant>
      <vt:variant>
        <vt:i4>1835062</vt:i4>
      </vt:variant>
      <vt:variant>
        <vt:i4>14</vt:i4>
      </vt:variant>
      <vt:variant>
        <vt:i4>0</vt:i4>
      </vt:variant>
      <vt:variant>
        <vt:i4>5</vt:i4>
      </vt:variant>
      <vt:variant>
        <vt:lpwstr/>
      </vt:variant>
      <vt:variant>
        <vt:lpwstr>_Toc239849998</vt:lpwstr>
      </vt:variant>
      <vt:variant>
        <vt:i4>1835062</vt:i4>
      </vt:variant>
      <vt:variant>
        <vt:i4>8</vt:i4>
      </vt:variant>
      <vt:variant>
        <vt:i4>0</vt:i4>
      </vt:variant>
      <vt:variant>
        <vt:i4>5</vt:i4>
      </vt:variant>
      <vt:variant>
        <vt:lpwstr/>
      </vt:variant>
      <vt:variant>
        <vt:lpwstr>_Toc239849997</vt:lpwstr>
      </vt:variant>
      <vt:variant>
        <vt:i4>1835062</vt:i4>
      </vt:variant>
      <vt:variant>
        <vt:i4>2</vt:i4>
      </vt:variant>
      <vt:variant>
        <vt:i4>0</vt:i4>
      </vt:variant>
      <vt:variant>
        <vt:i4>5</vt:i4>
      </vt:variant>
      <vt:variant>
        <vt:lpwstr/>
      </vt:variant>
      <vt:variant>
        <vt:lpwstr>_Toc239849996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2026-09-09T20:18:00Z</dcterms:created>
  <dcterms:modified xsi:type="dcterms:W3CDTF">2026-09-09T20:18:00Z</dcterms:modified>
</cp:coreProperties>
</file>